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Pr="00575032" w:rsidRDefault="00576B1D">
      <w:pPr>
        <w:pStyle w:val="Corpodetexto"/>
        <w:spacing w:before="8"/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 w:rsidRPr="00575032">
        <w:trPr>
          <w:trHeight w:val="316"/>
        </w:trPr>
        <w:tc>
          <w:tcPr>
            <w:tcW w:w="2160" w:type="dxa"/>
          </w:tcPr>
          <w:p w:rsidR="00576B1D" w:rsidRPr="00575032" w:rsidRDefault="00BF1CE4" w:rsidP="003D439F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575032">
              <w:rPr>
                <w:b/>
                <w:sz w:val="24"/>
                <w:szCs w:val="24"/>
              </w:rPr>
              <w:t>Pregão</w:t>
            </w:r>
            <w:r w:rsidRPr="0057503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5032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</w:tcPr>
          <w:p w:rsidR="00576B1D" w:rsidRPr="00575032" w:rsidRDefault="00BF1CE4" w:rsidP="00AF48BA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575032">
              <w:rPr>
                <w:b/>
                <w:sz w:val="24"/>
                <w:szCs w:val="24"/>
              </w:rPr>
              <w:t>Nº</w:t>
            </w:r>
            <w:r w:rsidRPr="0057503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5032">
              <w:rPr>
                <w:b/>
                <w:sz w:val="24"/>
                <w:szCs w:val="24"/>
              </w:rPr>
              <w:t>0</w:t>
            </w:r>
            <w:r w:rsidR="00FF2CD6" w:rsidRPr="00575032">
              <w:rPr>
                <w:b/>
                <w:sz w:val="24"/>
                <w:szCs w:val="24"/>
              </w:rPr>
              <w:t>7</w:t>
            </w:r>
            <w:r w:rsidR="00AF48BA">
              <w:rPr>
                <w:b/>
                <w:sz w:val="24"/>
                <w:szCs w:val="24"/>
              </w:rPr>
              <w:t>6</w:t>
            </w:r>
            <w:r w:rsidRPr="00575032">
              <w:rPr>
                <w:b/>
                <w:sz w:val="24"/>
                <w:szCs w:val="24"/>
              </w:rPr>
              <w:t>/21</w:t>
            </w:r>
          </w:p>
        </w:tc>
      </w:tr>
      <w:tr w:rsidR="00576B1D" w:rsidRPr="00575032">
        <w:trPr>
          <w:trHeight w:val="318"/>
        </w:trPr>
        <w:tc>
          <w:tcPr>
            <w:tcW w:w="2160" w:type="dxa"/>
          </w:tcPr>
          <w:p w:rsidR="00576B1D" w:rsidRPr="00575032" w:rsidRDefault="00BF1CE4" w:rsidP="003D439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75032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</w:tcPr>
          <w:p w:rsidR="00576B1D" w:rsidRPr="00575032" w:rsidRDefault="00BF1CE4" w:rsidP="00B336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75032">
              <w:rPr>
                <w:sz w:val="24"/>
                <w:szCs w:val="24"/>
              </w:rPr>
              <w:t>Nº</w:t>
            </w:r>
            <w:r w:rsidRPr="00575032">
              <w:rPr>
                <w:spacing w:val="-2"/>
                <w:sz w:val="24"/>
                <w:szCs w:val="24"/>
              </w:rPr>
              <w:t xml:space="preserve"> </w:t>
            </w:r>
            <w:r w:rsidR="00B3360C">
              <w:rPr>
                <w:sz w:val="24"/>
                <w:szCs w:val="24"/>
              </w:rPr>
              <w:t>5336</w:t>
            </w:r>
            <w:r w:rsidRPr="00575032">
              <w:rPr>
                <w:sz w:val="24"/>
                <w:szCs w:val="24"/>
              </w:rPr>
              <w:t>/21</w:t>
            </w:r>
          </w:p>
        </w:tc>
      </w:tr>
      <w:tr w:rsidR="002B604B" w:rsidRPr="00575032">
        <w:trPr>
          <w:trHeight w:val="318"/>
        </w:trPr>
        <w:tc>
          <w:tcPr>
            <w:tcW w:w="2160" w:type="dxa"/>
          </w:tcPr>
          <w:p w:rsidR="002B604B" w:rsidRPr="00575032" w:rsidRDefault="002B604B" w:rsidP="000A6C47">
            <w:pPr>
              <w:pStyle w:val="TableParagraph"/>
              <w:rPr>
                <w:sz w:val="24"/>
                <w:szCs w:val="24"/>
              </w:rPr>
            </w:pPr>
            <w:r w:rsidRPr="00575032">
              <w:rPr>
                <w:sz w:val="24"/>
                <w:szCs w:val="24"/>
              </w:rPr>
              <w:t>Ofício</w:t>
            </w:r>
          </w:p>
        </w:tc>
        <w:tc>
          <w:tcPr>
            <w:tcW w:w="2429" w:type="dxa"/>
          </w:tcPr>
          <w:p w:rsidR="002B604B" w:rsidRPr="00575032" w:rsidRDefault="002B604B" w:rsidP="00B3360C">
            <w:pPr>
              <w:pStyle w:val="TableParagraph"/>
              <w:rPr>
                <w:sz w:val="24"/>
                <w:szCs w:val="24"/>
              </w:rPr>
            </w:pPr>
            <w:r w:rsidRPr="00575032">
              <w:rPr>
                <w:sz w:val="24"/>
                <w:szCs w:val="24"/>
              </w:rPr>
              <w:t>N°</w:t>
            </w:r>
            <w:r w:rsidRPr="00575032">
              <w:rPr>
                <w:spacing w:val="-1"/>
                <w:sz w:val="24"/>
                <w:szCs w:val="24"/>
              </w:rPr>
              <w:t xml:space="preserve"> </w:t>
            </w:r>
            <w:r w:rsidR="00B3360C">
              <w:rPr>
                <w:sz w:val="24"/>
                <w:szCs w:val="24"/>
              </w:rPr>
              <w:t>302</w:t>
            </w:r>
            <w:r w:rsidRPr="00575032">
              <w:rPr>
                <w:sz w:val="24"/>
                <w:szCs w:val="24"/>
              </w:rPr>
              <w:t>/21 –</w:t>
            </w:r>
            <w:r w:rsidRPr="00575032">
              <w:rPr>
                <w:spacing w:val="-1"/>
                <w:sz w:val="24"/>
                <w:szCs w:val="24"/>
              </w:rPr>
              <w:t xml:space="preserve"> </w:t>
            </w:r>
            <w:r w:rsidRPr="00575032">
              <w:rPr>
                <w:sz w:val="24"/>
                <w:szCs w:val="24"/>
              </w:rPr>
              <w:t>SM</w:t>
            </w:r>
            <w:r w:rsidR="00B3360C">
              <w:rPr>
                <w:sz w:val="24"/>
                <w:szCs w:val="24"/>
              </w:rPr>
              <w:t>E</w:t>
            </w:r>
          </w:p>
        </w:tc>
      </w:tr>
      <w:tr w:rsidR="002B604B" w:rsidRPr="00575032">
        <w:trPr>
          <w:trHeight w:val="318"/>
        </w:trPr>
        <w:tc>
          <w:tcPr>
            <w:tcW w:w="2160" w:type="dxa"/>
          </w:tcPr>
          <w:p w:rsidR="002B604B" w:rsidRPr="00575032" w:rsidRDefault="002B604B" w:rsidP="003D439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2B604B" w:rsidRPr="00575032" w:rsidRDefault="002B604B" w:rsidP="003D439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576B1D" w:rsidRPr="00575032" w:rsidRDefault="00576B1D">
      <w:pPr>
        <w:pStyle w:val="Corpodetexto"/>
        <w:spacing w:before="11"/>
      </w:pPr>
    </w:p>
    <w:p w:rsidR="00576B1D" w:rsidRPr="00575032" w:rsidRDefault="00BF1CE4">
      <w:pPr>
        <w:pStyle w:val="Ttulo1"/>
        <w:spacing w:before="90"/>
        <w:ind w:left="4599" w:right="4614"/>
        <w:jc w:val="center"/>
      </w:pPr>
      <w:r w:rsidRPr="00575032">
        <w:t>ATA</w:t>
      </w:r>
    </w:p>
    <w:p w:rsidR="00576B1D" w:rsidRPr="00575032" w:rsidRDefault="00576B1D">
      <w:pPr>
        <w:pStyle w:val="Corpodetexto"/>
        <w:spacing w:before="11"/>
        <w:rPr>
          <w:b/>
        </w:rPr>
      </w:pPr>
    </w:p>
    <w:p w:rsidR="00A278D3" w:rsidRPr="00931B8A" w:rsidRDefault="00BF1CE4" w:rsidP="00931B8A">
      <w:pPr>
        <w:spacing w:line="360" w:lineRule="auto"/>
        <w:ind w:left="100" w:right="115"/>
        <w:jc w:val="both"/>
        <w:rPr>
          <w:i/>
          <w:sz w:val="24"/>
          <w:szCs w:val="24"/>
        </w:rPr>
      </w:pPr>
      <w:r w:rsidRPr="00575032">
        <w:rPr>
          <w:sz w:val="24"/>
          <w:szCs w:val="24"/>
        </w:rPr>
        <w:t xml:space="preserve">Aos </w:t>
      </w:r>
      <w:r w:rsidR="00846F43" w:rsidRPr="00575032">
        <w:rPr>
          <w:sz w:val="24"/>
          <w:szCs w:val="24"/>
        </w:rPr>
        <w:t>2</w:t>
      </w:r>
      <w:r w:rsidR="00281C77">
        <w:rPr>
          <w:sz w:val="24"/>
          <w:szCs w:val="24"/>
        </w:rPr>
        <w:t>2</w:t>
      </w:r>
      <w:r w:rsidRPr="00575032">
        <w:rPr>
          <w:sz w:val="24"/>
          <w:szCs w:val="24"/>
        </w:rPr>
        <w:t xml:space="preserve"> dias do mês de </w:t>
      </w:r>
      <w:r w:rsidR="00411218" w:rsidRPr="00575032">
        <w:rPr>
          <w:sz w:val="24"/>
          <w:szCs w:val="24"/>
        </w:rPr>
        <w:t>dez</w:t>
      </w:r>
      <w:r w:rsidR="00105908" w:rsidRPr="00575032">
        <w:rPr>
          <w:sz w:val="24"/>
          <w:szCs w:val="24"/>
        </w:rPr>
        <w:t>embro</w:t>
      </w:r>
      <w:r w:rsidRPr="00575032">
        <w:rPr>
          <w:sz w:val="24"/>
          <w:szCs w:val="24"/>
        </w:rPr>
        <w:t xml:space="preserve"> do ano de dois mil e vinte e um, na Prefeitura Municipal de Bom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 xml:space="preserve">Jardim, </w:t>
      </w:r>
      <w:proofErr w:type="gramStart"/>
      <w:r w:rsidRPr="00575032">
        <w:rPr>
          <w:sz w:val="24"/>
          <w:szCs w:val="24"/>
        </w:rPr>
        <w:t>às</w:t>
      </w:r>
      <w:proofErr w:type="gramEnd"/>
      <w:r w:rsidRPr="00575032">
        <w:rPr>
          <w:sz w:val="24"/>
          <w:szCs w:val="24"/>
        </w:rPr>
        <w:t xml:space="preserve"> </w:t>
      </w:r>
      <w:r w:rsidR="00B3360C">
        <w:rPr>
          <w:sz w:val="24"/>
          <w:szCs w:val="24"/>
        </w:rPr>
        <w:t>quatorze</w:t>
      </w:r>
      <w:r w:rsidRPr="00575032">
        <w:rPr>
          <w:sz w:val="24"/>
          <w:szCs w:val="24"/>
        </w:rPr>
        <w:t xml:space="preserve"> horas, reuniu-se a Pregoeira: </w:t>
      </w:r>
      <w:r w:rsidR="00411218" w:rsidRPr="00575032">
        <w:rPr>
          <w:sz w:val="24"/>
          <w:szCs w:val="24"/>
        </w:rPr>
        <w:t>Marineis Ayres de Jesus – Mat.</w:t>
      </w:r>
      <w:r w:rsidR="00411218" w:rsidRPr="00575032">
        <w:rPr>
          <w:spacing w:val="1"/>
          <w:sz w:val="24"/>
          <w:szCs w:val="24"/>
        </w:rPr>
        <w:t xml:space="preserve"> </w:t>
      </w:r>
      <w:r w:rsidR="00411218" w:rsidRPr="00575032">
        <w:rPr>
          <w:sz w:val="24"/>
          <w:szCs w:val="24"/>
        </w:rPr>
        <w:t>12/1441 – SMA,</w:t>
      </w:r>
      <w:r w:rsidR="00411218" w:rsidRPr="00575032">
        <w:rPr>
          <w:color w:val="000000"/>
          <w:sz w:val="24"/>
          <w:szCs w:val="24"/>
        </w:rPr>
        <w:t xml:space="preserve"> </w:t>
      </w:r>
      <w:r w:rsidR="00281C77" w:rsidRPr="00420B73">
        <w:rPr>
          <w:color w:val="000000"/>
          <w:sz w:val="24"/>
          <w:szCs w:val="24"/>
        </w:rPr>
        <w:t>Lohrana Vieira de Aguiar – Mat. 14/7003 – SMS,</w:t>
      </w:r>
      <w:r w:rsidR="00281C77" w:rsidRPr="00420B73">
        <w:rPr>
          <w:sz w:val="24"/>
          <w:szCs w:val="24"/>
        </w:rPr>
        <w:t xml:space="preserve"> </w:t>
      </w:r>
      <w:r w:rsidR="00411218" w:rsidRPr="00575032">
        <w:rPr>
          <w:sz w:val="24"/>
          <w:szCs w:val="24"/>
        </w:rPr>
        <w:t>Antônio Cláudio de Oliveira –</w:t>
      </w:r>
      <w:r w:rsidR="00411218" w:rsidRPr="00575032">
        <w:rPr>
          <w:spacing w:val="1"/>
          <w:sz w:val="24"/>
          <w:szCs w:val="24"/>
        </w:rPr>
        <w:t xml:space="preserve"> </w:t>
      </w:r>
      <w:r w:rsidR="00411218" w:rsidRPr="00575032">
        <w:rPr>
          <w:sz w:val="24"/>
          <w:szCs w:val="24"/>
        </w:rPr>
        <w:t xml:space="preserve">Mat. 10/367 – SMS e Sandro Ricardo Barboza Andrade do Amaral – Mat. 10/2432 </w:t>
      </w:r>
      <w:r w:rsidR="00550B19" w:rsidRPr="00575032">
        <w:rPr>
          <w:sz w:val="24"/>
          <w:szCs w:val="24"/>
        </w:rPr>
        <w:t>–</w:t>
      </w:r>
      <w:r w:rsidR="00411218" w:rsidRPr="00575032">
        <w:rPr>
          <w:sz w:val="24"/>
          <w:szCs w:val="24"/>
        </w:rPr>
        <w:t xml:space="preserve"> SMA,</w:t>
      </w:r>
      <w:r w:rsidRPr="00575032">
        <w:rPr>
          <w:sz w:val="24"/>
          <w:szCs w:val="24"/>
        </w:rPr>
        <w:t xml:space="preserve"> </w:t>
      </w:r>
      <w:r w:rsidR="00D97676" w:rsidRPr="00575032">
        <w:rPr>
          <w:sz w:val="24"/>
          <w:szCs w:val="24"/>
        </w:rPr>
        <w:t>bem como a presença d</w:t>
      </w:r>
      <w:r w:rsidR="00B3360C">
        <w:rPr>
          <w:sz w:val="24"/>
          <w:szCs w:val="24"/>
          <w:lang w:val="pt-BR"/>
        </w:rPr>
        <w:t>a</w:t>
      </w:r>
      <w:r w:rsidR="00D97676" w:rsidRPr="00575032">
        <w:rPr>
          <w:sz w:val="24"/>
          <w:szCs w:val="24"/>
        </w:rPr>
        <w:t xml:space="preserve"> funcionári</w:t>
      </w:r>
      <w:r w:rsidR="00B3360C">
        <w:rPr>
          <w:sz w:val="24"/>
          <w:szCs w:val="24"/>
          <w:lang w:val="pt-BR"/>
        </w:rPr>
        <w:t>a</w:t>
      </w:r>
      <w:r w:rsidR="00D97676" w:rsidRPr="00575032">
        <w:rPr>
          <w:sz w:val="24"/>
          <w:szCs w:val="24"/>
        </w:rPr>
        <w:t xml:space="preserve"> do setor requisitante, </w:t>
      </w:r>
      <w:r w:rsidR="00B3360C">
        <w:rPr>
          <w:color w:val="000000"/>
          <w:sz w:val="24"/>
          <w:szCs w:val="24"/>
        </w:rPr>
        <w:t>Srª Gisely Lopes Moraes</w:t>
      </w:r>
      <w:r w:rsidR="00D97676" w:rsidRPr="00575032">
        <w:rPr>
          <w:sz w:val="24"/>
          <w:szCs w:val="24"/>
        </w:rPr>
        <w:t xml:space="preserve">; </w:t>
      </w:r>
      <w:r w:rsidR="0081174F" w:rsidRPr="00575032">
        <w:rPr>
          <w:sz w:val="24"/>
          <w:szCs w:val="24"/>
        </w:rPr>
        <w:t xml:space="preserve">para </w:t>
      </w:r>
      <w:r w:rsidRPr="00575032">
        <w:rPr>
          <w:sz w:val="24"/>
          <w:szCs w:val="24"/>
        </w:rPr>
        <w:t>realizar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 xml:space="preserve">licitação na modalidade Pregão Presencial, atendendo ao solicitado no processo nº </w:t>
      </w:r>
      <w:r w:rsidR="00B3360C">
        <w:rPr>
          <w:sz w:val="24"/>
          <w:szCs w:val="24"/>
        </w:rPr>
        <w:t>5336</w:t>
      </w:r>
      <w:r w:rsidR="00105908" w:rsidRPr="00575032">
        <w:rPr>
          <w:sz w:val="24"/>
          <w:szCs w:val="24"/>
        </w:rPr>
        <w:t>/21,</w:t>
      </w:r>
      <w:r w:rsidR="005574A1" w:rsidRPr="00575032">
        <w:rPr>
          <w:sz w:val="24"/>
          <w:szCs w:val="24"/>
        </w:rPr>
        <w:t xml:space="preserve"> da Secretaria Municipal de </w:t>
      </w:r>
      <w:r w:rsidR="00B3360C">
        <w:rPr>
          <w:sz w:val="24"/>
          <w:szCs w:val="24"/>
        </w:rPr>
        <w:t>Educação</w:t>
      </w:r>
      <w:r w:rsidR="00FF2CD6" w:rsidRPr="00575032">
        <w:rPr>
          <w:sz w:val="24"/>
          <w:szCs w:val="24"/>
        </w:rPr>
        <w:t>,</w:t>
      </w:r>
      <w:r w:rsidRPr="00575032">
        <w:rPr>
          <w:spacing w:val="1"/>
          <w:sz w:val="24"/>
          <w:szCs w:val="24"/>
        </w:rPr>
        <w:t xml:space="preserve"> </w:t>
      </w:r>
      <w:r w:rsidR="009635F0" w:rsidRPr="00575032">
        <w:rPr>
          <w:sz w:val="24"/>
          <w:szCs w:val="24"/>
        </w:rPr>
        <w:t>que trata da: “</w:t>
      </w:r>
      <w:r w:rsidR="00B3360C" w:rsidRPr="00B3360C">
        <w:rPr>
          <w:sz w:val="24"/>
          <w:szCs w:val="24"/>
        </w:rPr>
        <w:t>Aquisição de material permanente - MOBILIÁRIO, a fim de guarnecer as Unidades Escolares Municipais, em suas salas de aula, refeitórios, secretarias e salas dos professores.</w:t>
      </w:r>
      <w:r w:rsidR="00D26BB1" w:rsidRPr="00575032">
        <w:rPr>
          <w:sz w:val="24"/>
          <w:szCs w:val="24"/>
        </w:rPr>
        <w:t>”.</w:t>
      </w:r>
      <w:r w:rsidR="00D26BB1"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A</w:t>
      </w:r>
      <w:r w:rsidR="00823F66" w:rsidRPr="00575032">
        <w:rPr>
          <w:sz w:val="24"/>
          <w:szCs w:val="24"/>
        </w:rPr>
        <w:t>s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seguinte</w:t>
      </w:r>
      <w:r w:rsidR="00823F66" w:rsidRPr="00575032">
        <w:rPr>
          <w:sz w:val="24"/>
          <w:szCs w:val="24"/>
        </w:rPr>
        <w:t>s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empresa</w:t>
      </w:r>
      <w:r w:rsidR="00823F66" w:rsidRPr="00575032">
        <w:rPr>
          <w:sz w:val="24"/>
          <w:szCs w:val="24"/>
        </w:rPr>
        <w:t>s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retir</w:t>
      </w:r>
      <w:r w:rsidR="00823F66" w:rsidRPr="00575032">
        <w:rPr>
          <w:sz w:val="24"/>
          <w:szCs w:val="24"/>
        </w:rPr>
        <w:t>aram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Edital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de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Convocação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que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foi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devid</w:t>
      </w:r>
      <w:r w:rsidR="006C6532" w:rsidRPr="00575032">
        <w:rPr>
          <w:sz w:val="24"/>
          <w:szCs w:val="24"/>
        </w:rPr>
        <w:t>amente publicado na edição nº 1.</w:t>
      </w:r>
      <w:r w:rsidR="00846F43" w:rsidRPr="00575032">
        <w:rPr>
          <w:sz w:val="24"/>
          <w:szCs w:val="24"/>
        </w:rPr>
        <w:t>10</w:t>
      </w:r>
      <w:r w:rsidR="00B3360C">
        <w:rPr>
          <w:sz w:val="24"/>
          <w:szCs w:val="24"/>
        </w:rPr>
        <w:t>4</w:t>
      </w:r>
      <w:r w:rsidRPr="00575032">
        <w:rPr>
          <w:sz w:val="24"/>
          <w:szCs w:val="24"/>
        </w:rPr>
        <w:t xml:space="preserve"> de </w:t>
      </w:r>
      <w:r w:rsidR="00B3360C">
        <w:rPr>
          <w:sz w:val="24"/>
          <w:szCs w:val="24"/>
        </w:rPr>
        <w:t>10</w:t>
      </w:r>
      <w:r w:rsidRPr="00575032">
        <w:rPr>
          <w:sz w:val="24"/>
          <w:szCs w:val="24"/>
        </w:rPr>
        <w:t>/</w:t>
      </w:r>
      <w:r w:rsidR="006C6532" w:rsidRPr="00575032">
        <w:rPr>
          <w:sz w:val="24"/>
          <w:szCs w:val="24"/>
        </w:rPr>
        <w:t>1</w:t>
      </w:r>
      <w:r w:rsidR="00846F43" w:rsidRPr="00575032">
        <w:rPr>
          <w:sz w:val="24"/>
          <w:szCs w:val="24"/>
        </w:rPr>
        <w:t>2</w:t>
      </w:r>
      <w:r w:rsidRPr="00575032">
        <w:rPr>
          <w:sz w:val="24"/>
          <w:szCs w:val="24"/>
        </w:rPr>
        <w:t xml:space="preserve">/2021 do Jornal O Popular, pág </w:t>
      </w:r>
      <w:r w:rsidR="00B3360C">
        <w:rPr>
          <w:sz w:val="24"/>
          <w:szCs w:val="24"/>
        </w:rPr>
        <w:t>20</w:t>
      </w:r>
      <w:r w:rsidRPr="00575032">
        <w:rPr>
          <w:sz w:val="24"/>
          <w:szCs w:val="24"/>
        </w:rPr>
        <w:t>, bem como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 xml:space="preserve">no Jornal Extra do dia </w:t>
      </w:r>
      <w:r w:rsidR="00B3360C">
        <w:rPr>
          <w:sz w:val="24"/>
          <w:szCs w:val="24"/>
        </w:rPr>
        <w:t>10</w:t>
      </w:r>
      <w:r w:rsidRPr="00575032">
        <w:rPr>
          <w:sz w:val="24"/>
          <w:szCs w:val="24"/>
        </w:rPr>
        <w:t>/</w:t>
      </w:r>
      <w:r w:rsidR="006C6532" w:rsidRPr="00575032">
        <w:rPr>
          <w:sz w:val="24"/>
          <w:szCs w:val="24"/>
        </w:rPr>
        <w:t>1</w:t>
      </w:r>
      <w:r w:rsidR="00846F43" w:rsidRPr="00575032">
        <w:rPr>
          <w:sz w:val="24"/>
          <w:szCs w:val="24"/>
        </w:rPr>
        <w:t>2</w:t>
      </w:r>
      <w:r w:rsidRPr="00575032">
        <w:rPr>
          <w:sz w:val="24"/>
          <w:szCs w:val="24"/>
        </w:rPr>
        <w:t>/2021, no site do Jornal O Popular (</w:t>
      </w:r>
      <w:r w:rsidRPr="00575032">
        <w:rPr>
          <w:sz w:val="24"/>
          <w:szCs w:val="24"/>
          <w:u w:val="single"/>
        </w:rPr>
        <w:t>www.opopularnoticias.com.br</w:t>
      </w:r>
      <w:r w:rsidRPr="00575032">
        <w:rPr>
          <w:sz w:val="24"/>
          <w:szCs w:val="24"/>
        </w:rPr>
        <w:t>), na</w:t>
      </w:r>
      <w:r w:rsidRPr="00575032">
        <w:rPr>
          <w:spacing w:val="-57"/>
          <w:sz w:val="24"/>
          <w:szCs w:val="24"/>
        </w:rPr>
        <w:t xml:space="preserve"> </w:t>
      </w:r>
      <w:r w:rsidRPr="00575032">
        <w:rPr>
          <w:sz w:val="24"/>
          <w:szCs w:val="24"/>
        </w:rPr>
        <w:t>internet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(</w:t>
      </w:r>
      <w:r w:rsidR="00435386" w:rsidRPr="00575032">
        <w:rPr>
          <w:sz w:val="24"/>
          <w:szCs w:val="24"/>
        </w:rPr>
        <w:fldChar w:fldCharType="begin"/>
      </w:r>
      <w:r w:rsidR="00435386" w:rsidRPr="00575032">
        <w:rPr>
          <w:sz w:val="24"/>
          <w:szCs w:val="24"/>
        </w:rPr>
        <w:instrText xml:space="preserve"> HYPERLINK "http://www.bomjardim.rj.gov.br/" \h </w:instrText>
      </w:r>
      <w:r w:rsidR="00435386" w:rsidRPr="00575032">
        <w:rPr>
          <w:sz w:val="24"/>
          <w:szCs w:val="24"/>
        </w:rPr>
        <w:fldChar w:fldCharType="separate"/>
      </w:r>
      <w:r w:rsidRPr="00575032">
        <w:rPr>
          <w:sz w:val="24"/>
          <w:szCs w:val="24"/>
          <w:u w:val="single"/>
        </w:rPr>
        <w:t>www.bomjardim.rj.gov.br</w:t>
      </w:r>
      <w:r w:rsidR="00435386" w:rsidRPr="00575032">
        <w:rPr>
          <w:sz w:val="24"/>
          <w:szCs w:val="24"/>
          <w:u w:val="single"/>
        </w:rPr>
        <w:fldChar w:fldCharType="end"/>
      </w:r>
      <w:r w:rsidRPr="00575032">
        <w:rPr>
          <w:sz w:val="24"/>
          <w:szCs w:val="24"/>
        </w:rPr>
        <w:t>)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e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no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quadro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de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avisos</w:t>
      </w:r>
      <w:r w:rsidR="00823F66" w:rsidRPr="00575032">
        <w:rPr>
          <w:sz w:val="24"/>
          <w:szCs w:val="24"/>
        </w:rPr>
        <w:t xml:space="preserve">: </w:t>
      </w:r>
      <w:r w:rsidR="0031420F" w:rsidRPr="00575032">
        <w:rPr>
          <w:b/>
          <w:spacing w:val="1"/>
          <w:sz w:val="24"/>
          <w:szCs w:val="24"/>
        </w:rPr>
        <w:t>KA</w:t>
      </w:r>
      <w:r w:rsidR="0031420F" w:rsidRPr="00575032">
        <w:rPr>
          <w:b/>
          <w:sz w:val="24"/>
          <w:szCs w:val="24"/>
        </w:rPr>
        <w:t>RINA BEAUCLAIR VOGAS</w:t>
      </w:r>
      <w:r w:rsidR="0031420F" w:rsidRPr="00575032">
        <w:rPr>
          <w:b/>
          <w:sz w:val="24"/>
          <w:szCs w:val="24"/>
          <w:lang w:val="pt-BR"/>
        </w:rPr>
        <w:t xml:space="preserve"> </w:t>
      </w:r>
      <w:r w:rsidR="0031420F" w:rsidRPr="00575032">
        <w:rPr>
          <w:sz w:val="24"/>
          <w:szCs w:val="24"/>
        </w:rPr>
        <w:t>–</w:t>
      </w:r>
      <w:r w:rsidR="0031420F" w:rsidRPr="00575032">
        <w:rPr>
          <w:spacing w:val="20"/>
          <w:sz w:val="24"/>
          <w:szCs w:val="24"/>
        </w:rPr>
        <w:t xml:space="preserve"> </w:t>
      </w:r>
      <w:r w:rsidR="0031420F" w:rsidRPr="00575032">
        <w:rPr>
          <w:sz w:val="24"/>
          <w:szCs w:val="24"/>
        </w:rPr>
        <w:t>CNPJ</w:t>
      </w:r>
      <w:r w:rsidR="0031420F" w:rsidRPr="00575032">
        <w:rPr>
          <w:spacing w:val="22"/>
          <w:sz w:val="24"/>
          <w:szCs w:val="24"/>
        </w:rPr>
        <w:t xml:space="preserve"> </w:t>
      </w:r>
      <w:r w:rsidR="0031420F" w:rsidRPr="00575032">
        <w:rPr>
          <w:sz w:val="24"/>
          <w:szCs w:val="24"/>
        </w:rPr>
        <w:t>21</w:t>
      </w:r>
      <w:r w:rsidR="00DB076E" w:rsidRPr="00575032">
        <w:rPr>
          <w:sz w:val="24"/>
          <w:szCs w:val="24"/>
        </w:rPr>
        <w:t>.</w:t>
      </w:r>
      <w:r w:rsidR="0031420F" w:rsidRPr="00575032">
        <w:rPr>
          <w:sz w:val="24"/>
          <w:szCs w:val="24"/>
        </w:rPr>
        <w:t xml:space="preserve">616.612/0001-83, </w:t>
      </w:r>
      <w:r w:rsidR="0031420F" w:rsidRPr="00575032">
        <w:rPr>
          <w:b/>
          <w:spacing w:val="1"/>
          <w:sz w:val="24"/>
          <w:szCs w:val="24"/>
        </w:rPr>
        <w:t xml:space="preserve">NOVA PIX COMÉRCIO E SERVIÇOS EIRELI – ME </w:t>
      </w:r>
      <w:r w:rsidR="0031420F" w:rsidRPr="00575032">
        <w:rPr>
          <w:sz w:val="24"/>
          <w:szCs w:val="24"/>
        </w:rPr>
        <w:t>–</w:t>
      </w:r>
      <w:r w:rsidR="0031420F" w:rsidRPr="00575032">
        <w:rPr>
          <w:spacing w:val="20"/>
          <w:sz w:val="24"/>
          <w:szCs w:val="24"/>
        </w:rPr>
        <w:t xml:space="preserve"> </w:t>
      </w:r>
      <w:r w:rsidR="0031420F" w:rsidRPr="00575032">
        <w:rPr>
          <w:sz w:val="24"/>
          <w:szCs w:val="24"/>
        </w:rPr>
        <w:t>CNPJ</w:t>
      </w:r>
      <w:r w:rsidR="0031420F" w:rsidRPr="00575032">
        <w:rPr>
          <w:spacing w:val="22"/>
          <w:sz w:val="24"/>
          <w:szCs w:val="24"/>
        </w:rPr>
        <w:t xml:space="preserve"> </w:t>
      </w:r>
      <w:r w:rsidR="0031420F" w:rsidRPr="00575032">
        <w:rPr>
          <w:sz w:val="24"/>
          <w:szCs w:val="24"/>
        </w:rPr>
        <w:t>41.834.105/0001-23</w:t>
      </w:r>
      <w:r w:rsidR="0088157B" w:rsidRPr="00575032">
        <w:rPr>
          <w:sz w:val="24"/>
          <w:szCs w:val="24"/>
        </w:rPr>
        <w:t xml:space="preserve">, </w:t>
      </w:r>
      <w:r w:rsidR="00B3360C" w:rsidRPr="00B3360C">
        <w:rPr>
          <w:b/>
          <w:spacing w:val="1"/>
          <w:sz w:val="24"/>
          <w:szCs w:val="24"/>
        </w:rPr>
        <w:t xml:space="preserve">MTC COMERCIO DE MOBILIARIO CORPORATIVO EIRELI </w:t>
      </w:r>
      <w:r w:rsidR="0088157B" w:rsidRPr="00575032">
        <w:rPr>
          <w:sz w:val="24"/>
          <w:szCs w:val="24"/>
        </w:rPr>
        <w:t>–</w:t>
      </w:r>
      <w:r w:rsidR="0088157B" w:rsidRPr="00575032">
        <w:rPr>
          <w:spacing w:val="20"/>
          <w:sz w:val="24"/>
          <w:szCs w:val="24"/>
        </w:rPr>
        <w:t xml:space="preserve"> </w:t>
      </w:r>
      <w:r w:rsidR="0088157B" w:rsidRPr="00575032">
        <w:rPr>
          <w:sz w:val="24"/>
          <w:szCs w:val="24"/>
        </w:rPr>
        <w:t>CNPJ</w:t>
      </w:r>
      <w:r w:rsidR="0088157B" w:rsidRPr="00575032">
        <w:rPr>
          <w:spacing w:val="22"/>
          <w:sz w:val="24"/>
          <w:szCs w:val="24"/>
        </w:rPr>
        <w:t xml:space="preserve"> </w:t>
      </w:r>
      <w:r w:rsidR="00B3360C">
        <w:rPr>
          <w:sz w:val="24"/>
          <w:szCs w:val="24"/>
        </w:rPr>
        <w:t>35.332.467/0001-13</w:t>
      </w:r>
      <w:r w:rsidR="005B6D07" w:rsidRPr="00575032">
        <w:rPr>
          <w:sz w:val="24"/>
          <w:szCs w:val="24"/>
        </w:rPr>
        <w:t>.</w:t>
      </w:r>
      <w:r w:rsidR="00F808E4" w:rsidRPr="00575032">
        <w:rPr>
          <w:sz w:val="24"/>
          <w:szCs w:val="24"/>
        </w:rPr>
        <w:t xml:space="preserve"> A</w:t>
      </w:r>
      <w:r w:rsidR="0064632B" w:rsidRPr="00575032">
        <w:rPr>
          <w:sz w:val="24"/>
          <w:szCs w:val="24"/>
        </w:rPr>
        <w:t>s</w:t>
      </w:r>
      <w:r w:rsidR="00F808E4" w:rsidRPr="00575032">
        <w:rPr>
          <w:sz w:val="24"/>
          <w:szCs w:val="24"/>
        </w:rPr>
        <w:t xml:space="preserve"> seguite</w:t>
      </w:r>
      <w:r w:rsidR="0064632B" w:rsidRPr="00575032">
        <w:rPr>
          <w:sz w:val="24"/>
          <w:szCs w:val="24"/>
        </w:rPr>
        <w:t>s</w:t>
      </w:r>
      <w:r w:rsidR="00F808E4" w:rsidRPr="00575032">
        <w:rPr>
          <w:sz w:val="24"/>
          <w:szCs w:val="24"/>
        </w:rPr>
        <w:t xml:space="preserve"> empresa</w:t>
      </w:r>
      <w:r w:rsidR="0064632B" w:rsidRPr="00575032">
        <w:rPr>
          <w:sz w:val="24"/>
          <w:szCs w:val="24"/>
        </w:rPr>
        <w:t>s</w:t>
      </w:r>
      <w:r w:rsidR="005E57F0">
        <w:rPr>
          <w:sz w:val="24"/>
          <w:szCs w:val="24"/>
        </w:rPr>
        <w:t xml:space="preserve"> </w:t>
      </w:r>
      <w:r w:rsidR="00931B8A" w:rsidRPr="001975D1">
        <w:rPr>
          <w:b/>
          <w:sz w:val="24"/>
          <w:szCs w:val="24"/>
        </w:rPr>
        <w:t>RIBRAZMAR DISTRIBUIDORA COMERCIO E REPRESENTAÇÕES E SERVIÇOS GERAIS LTDA – ME</w:t>
      </w:r>
      <w:r w:rsidR="00931B8A" w:rsidRPr="00575032">
        <w:rPr>
          <w:b/>
          <w:sz w:val="24"/>
          <w:szCs w:val="24"/>
        </w:rPr>
        <w:t>,</w:t>
      </w:r>
      <w:r w:rsidR="00931B8A">
        <w:rPr>
          <w:b/>
          <w:sz w:val="24"/>
          <w:szCs w:val="24"/>
        </w:rPr>
        <w:t xml:space="preserve"> </w:t>
      </w:r>
      <w:r w:rsidR="00931B8A" w:rsidRPr="001975D1">
        <w:rPr>
          <w:b/>
          <w:sz w:val="24"/>
          <w:szCs w:val="24"/>
        </w:rPr>
        <w:t>LLS COMERCIO E SERVICOS EM EQUIPAMENTOS ELETRONICOS EIRELI</w:t>
      </w:r>
      <w:r w:rsidR="00931B8A">
        <w:rPr>
          <w:b/>
          <w:sz w:val="24"/>
          <w:szCs w:val="24"/>
        </w:rPr>
        <w:t xml:space="preserve">, </w:t>
      </w:r>
      <w:r w:rsidR="00931B8A" w:rsidRPr="00931B8A">
        <w:rPr>
          <w:b/>
          <w:sz w:val="24"/>
          <w:szCs w:val="24"/>
        </w:rPr>
        <w:t>PROMIX COMERCIAL LTDA – ME</w:t>
      </w:r>
      <w:r w:rsidR="00931B8A">
        <w:rPr>
          <w:b/>
          <w:sz w:val="24"/>
          <w:szCs w:val="24"/>
        </w:rPr>
        <w:t xml:space="preserve">, </w:t>
      </w:r>
      <w:r w:rsidR="00931B8A" w:rsidRPr="00931B8A">
        <w:rPr>
          <w:b/>
          <w:sz w:val="24"/>
          <w:szCs w:val="24"/>
        </w:rPr>
        <w:t>MTC COMERCIO DE MOBILIARIO CORPORATIVO EIRELI</w:t>
      </w:r>
      <w:r w:rsidR="00931B8A">
        <w:rPr>
          <w:b/>
          <w:sz w:val="24"/>
          <w:szCs w:val="24"/>
        </w:rPr>
        <w:t xml:space="preserve">, </w:t>
      </w:r>
      <w:r w:rsidR="00931B8A" w:rsidRPr="001975D1">
        <w:rPr>
          <w:b/>
          <w:sz w:val="24"/>
          <w:szCs w:val="24"/>
        </w:rPr>
        <w:t>KARINA BEAUCLAIR VOGAS</w:t>
      </w:r>
      <w:r w:rsidR="00931B8A">
        <w:rPr>
          <w:b/>
          <w:sz w:val="24"/>
          <w:szCs w:val="24"/>
        </w:rPr>
        <w:t xml:space="preserve">, </w:t>
      </w:r>
      <w:r w:rsidR="00931B8A" w:rsidRPr="00931B8A">
        <w:rPr>
          <w:b/>
          <w:sz w:val="24"/>
          <w:szCs w:val="24"/>
        </w:rPr>
        <w:t>DUOLIMPE COMERCIAL ATACADISTA E VAREJISTA LTDA</w:t>
      </w:r>
      <w:r w:rsidR="00931B8A">
        <w:rPr>
          <w:b/>
          <w:sz w:val="24"/>
          <w:szCs w:val="24"/>
        </w:rPr>
        <w:t xml:space="preserve">, </w:t>
      </w:r>
      <w:hyperlink r:id="rId7" w:history="1"/>
      <w:r w:rsidR="00931B8A" w:rsidRPr="001975D1">
        <w:rPr>
          <w:b/>
          <w:sz w:val="24"/>
          <w:szCs w:val="24"/>
        </w:rPr>
        <w:t>L.F.M. COMÉRCIO DE PNEUS E SERVIÇOS LTDA</w:t>
      </w:r>
      <w:r w:rsidR="00931B8A">
        <w:rPr>
          <w:b/>
          <w:sz w:val="24"/>
          <w:szCs w:val="24"/>
        </w:rPr>
        <w:t xml:space="preserve">, </w:t>
      </w:r>
      <w:r w:rsidR="00931B8A" w:rsidRPr="001975D1">
        <w:rPr>
          <w:b/>
          <w:sz w:val="24"/>
          <w:szCs w:val="24"/>
        </w:rPr>
        <w:t>OLIVEIRA E ABREU DE SUAS BARRAS MERCEARIA LTDA</w:t>
      </w:r>
      <w:r w:rsidR="00931B8A">
        <w:rPr>
          <w:b/>
          <w:sz w:val="24"/>
          <w:szCs w:val="24"/>
        </w:rPr>
        <w:t xml:space="preserve">, </w:t>
      </w:r>
      <w:r w:rsidR="00931B8A" w:rsidRPr="00575032">
        <w:rPr>
          <w:b/>
          <w:sz w:val="24"/>
          <w:szCs w:val="24"/>
        </w:rPr>
        <w:t>NOVA PIX COMÉRCIO E SERVIÇOS EIRELI – ME</w:t>
      </w:r>
      <w:r w:rsidR="00931B8A">
        <w:rPr>
          <w:b/>
          <w:sz w:val="24"/>
          <w:szCs w:val="24"/>
        </w:rPr>
        <w:t xml:space="preserve">, </w:t>
      </w:r>
      <w:r w:rsidR="00931B8A" w:rsidRPr="00AF48BA">
        <w:rPr>
          <w:b/>
          <w:sz w:val="24"/>
          <w:szCs w:val="24"/>
        </w:rPr>
        <w:t xml:space="preserve">CANAÃ DE CARMO DISTRIBUIDORA LTDA </w:t>
      </w:r>
      <w:r w:rsidR="00931B8A">
        <w:rPr>
          <w:b/>
          <w:sz w:val="24"/>
          <w:szCs w:val="24"/>
        </w:rPr>
        <w:t>–</w:t>
      </w:r>
      <w:r w:rsidR="00931B8A" w:rsidRPr="00AF48BA">
        <w:rPr>
          <w:b/>
          <w:sz w:val="24"/>
          <w:szCs w:val="24"/>
        </w:rPr>
        <w:t xml:space="preserve"> ME</w:t>
      </w:r>
      <w:r w:rsidR="00931B8A">
        <w:rPr>
          <w:b/>
          <w:sz w:val="24"/>
          <w:szCs w:val="24"/>
        </w:rPr>
        <w:t xml:space="preserve">, </w:t>
      </w:r>
      <w:r w:rsidR="00931B8A" w:rsidRPr="00AF48BA">
        <w:rPr>
          <w:b/>
          <w:sz w:val="24"/>
          <w:szCs w:val="24"/>
        </w:rPr>
        <w:t>HEMI SOLUÇÕES E SERVIÇOS EIRELI</w:t>
      </w:r>
      <w:r w:rsidR="00931B8A">
        <w:rPr>
          <w:b/>
          <w:sz w:val="24"/>
          <w:szCs w:val="24"/>
        </w:rPr>
        <w:t xml:space="preserve"> e CASTRO MM COMERCIO E SERVIÇOS LTDA </w:t>
      </w:r>
      <w:r w:rsidRPr="00575032">
        <w:rPr>
          <w:sz w:val="24"/>
          <w:szCs w:val="24"/>
        </w:rPr>
        <w:t>comparece</w:t>
      </w:r>
      <w:r w:rsidR="001820CF" w:rsidRPr="00575032">
        <w:rPr>
          <w:sz w:val="24"/>
          <w:szCs w:val="24"/>
        </w:rPr>
        <w:t>ram</w:t>
      </w:r>
      <w:r w:rsidRPr="00575032">
        <w:rPr>
          <w:spacing w:val="8"/>
          <w:sz w:val="24"/>
          <w:szCs w:val="24"/>
        </w:rPr>
        <w:t xml:space="preserve"> </w:t>
      </w:r>
      <w:r w:rsidRPr="00575032">
        <w:rPr>
          <w:sz w:val="24"/>
          <w:szCs w:val="24"/>
        </w:rPr>
        <w:t>para</w:t>
      </w:r>
      <w:r w:rsidR="00F808E4" w:rsidRPr="00575032">
        <w:rPr>
          <w:sz w:val="24"/>
          <w:szCs w:val="24"/>
        </w:rPr>
        <w:t xml:space="preserve"> </w:t>
      </w:r>
      <w:r w:rsidRPr="00575032">
        <w:rPr>
          <w:sz w:val="24"/>
          <w:szCs w:val="24"/>
        </w:rPr>
        <w:t xml:space="preserve">o certame. Inicialmente, em conformidade com </w:t>
      </w:r>
      <w:proofErr w:type="gramStart"/>
      <w:r w:rsidRPr="00575032">
        <w:rPr>
          <w:sz w:val="24"/>
          <w:szCs w:val="24"/>
        </w:rPr>
        <w:t>às</w:t>
      </w:r>
      <w:proofErr w:type="gramEnd"/>
      <w:r w:rsidRPr="00575032">
        <w:rPr>
          <w:sz w:val="24"/>
          <w:szCs w:val="24"/>
        </w:rPr>
        <w:t xml:space="preserve"> disposições contidas no Edital, a Pregoeira e sua</w:t>
      </w:r>
      <w:r w:rsidRPr="00575032">
        <w:rPr>
          <w:spacing w:val="-57"/>
          <w:sz w:val="24"/>
          <w:szCs w:val="24"/>
        </w:rPr>
        <w:t xml:space="preserve"> </w:t>
      </w:r>
      <w:r w:rsidR="002A7A0B" w:rsidRPr="00575032">
        <w:rPr>
          <w:spacing w:val="-57"/>
          <w:sz w:val="24"/>
          <w:szCs w:val="24"/>
        </w:rPr>
        <w:t xml:space="preserve"> </w:t>
      </w:r>
      <w:r w:rsidRPr="00575032">
        <w:rPr>
          <w:sz w:val="24"/>
          <w:szCs w:val="24"/>
        </w:rPr>
        <w:t>equipe de apoio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abriram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a sessão pública e efetuaram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credenciamento</w:t>
      </w:r>
      <w:r w:rsidRPr="00575032">
        <w:rPr>
          <w:spacing w:val="1"/>
          <w:sz w:val="24"/>
          <w:szCs w:val="24"/>
        </w:rPr>
        <w:t xml:space="preserve"> </w:t>
      </w:r>
      <w:r w:rsidR="00514D65" w:rsidRPr="00575032">
        <w:rPr>
          <w:sz w:val="24"/>
          <w:szCs w:val="24"/>
        </w:rPr>
        <w:t>dos</w:t>
      </w:r>
      <w:r w:rsidR="00514D65" w:rsidRPr="00575032">
        <w:rPr>
          <w:spacing w:val="1"/>
          <w:sz w:val="24"/>
          <w:szCs w:val="24"/>
        </w:rPr>
        <w:t xml:space="preserve"> </w:t>
      </w:r>
      <w:r w:rsidR="00514D65" w:rsidRPr="00575032">
        <w:rPr>
          <w:sz w:val="24"/>
          <w:szCs w:val="24"/>
        </w:rPr>
        <w:t>interessados</w:t>
      </w:r>
      <w:r w:rsidRPr="00575032">
        <w:rPr>
          <w:sz w:val="24"/>
          <w:szCs w:val="24"/>
        </w:rPr>
        <w:t>.</w:t>
      </w:r>
      <w:r w:rsidRPr="00575032">
        <w:rPr>
          <w:spacing w:val="1"/>
          <w:sz w:val="24"/>
          <w:szCs w:val="24"/>
        </w:rPr>
        <w:t xml:space="preserve"> </w:t>
      </w:r>
      <w:r w:rsidR="00E74992" w:rsidRPr="00575032">
        <w:rPr>
          <w:spacing w:val="1"/>
          <w:sz w:val="24"/>
          <w:szCs w:val="24"/>
        </w:rPr>
        <w:t xml:space="preserve">A </w:t>
      </w:r>
      <w:r w:rsidR="00E74992" w:rsidRPr="00575032">
        <w:rPr>
          <w:spacing w:val="1"/>
          <w:sz w:val="24"/>
          <w:szCs w:val="24"/>
        </w:rPr>
        <w:lastRenderedPageBreak/>
        <w:t xml:space="preserve">empresa </w:t>
      </w:r>
      <w:r w:rsidR="00931B8A" w:rsidRPr="001975D1">
        <w:rPr>
          <w:b/>
          <w:sz w:val="24"/>
          <w:szCs w:val="24"/>
        </w:rPr>
        <w:t>RIBRAZMAR DISTRIBUIDORA COMERCIO E REPRESENTAÇÕES E SERVIÇOS GERAIS LTDA – ME</w:t>
      </w:r>
      <w:r w:rsidR="00931B8A">
        <w:rPr>
          <w:b/>
          <w:sz w:val="24"/>
          <w:szCs w:val="24"/>
        </w:rPr>
        <w:t xml:space="preserve"> </w:t>
      </w:r>
      <w:r w:rsidR="00D67D62" w:rsidRPr="00575032">
        <w:rPr>
          <w:sz w:val="24"/>
          <w:szCs w:val="24"/>
        </w:rPr>
        <w:t xml:space="preserve">representada por </w:t>
      </w:r>
      <w:r w:rsidR="00931B8A" w:rsidRPr="00931B8A">
        <w:rPr>
          <w:i/>
          <w:sz w:val="24"/>
          <w:szCs w:val="24"/>
          <w:lang w:val="pt-BR"/>
        </w:rPr>
        <w:t>Jéssica Corrêa Pinheiro</w:t>
      </w:r>
      <w:r w:rsidR="0064632B" w:rsidRPr="00575032">
        <w:rPr>
          <w:i/>
          <w:sz w:val="24"/>
          <w:szCs w:val="24"/>
          <w:lang w:val="pt-BR"/>
        </w:rPr>
        <w:t>,</w:t>
      </w:r>
      <w:r w:rsidR="00CD5C51">
        <w:rPr>
          <w:i/>
          <w:sz w:val="24"/>
          <w:szCs w:val="24"/>
          <w:lang w:val="pt-BR"/>
        </w:rPr>
        <w:t xml:space="preserve"> </w:t>
      </w:r>
      <w:r w:rsidR="00CD5C51" w:rsidRPr="00CD5C51">
        <w:rPr>
          <w:sz w:val="24"/>
          <w:szCs w:val="24"/>
          <w:lang w:val="pt-BR"/>
        </w:rPr>
        <w:t xml:space="preserve">A empresa </w:t>
      </w:r>
      <w:r w:rsidR="00931B8A" w:rsidRPr="001975D1">
        <w:rPr>
          <w:b/>
          <w:sz w:val="24"/>
          <w:szCs w:val="24"/>
        </w:rPr>
        <w:t>LLS COMERCIO E SERVICOS EM EQUIPAMENTOS ELETRONICOS EIRELI</w:t>
      </w:r>
      <w:r w:rsidR="00931B8A">
        <w:rPr>
          <w:b/>
          <w:sz w:val="24"/>
          <w:szCs w:val="24"/>
        </w:rPr>
        <w:t xml:space="preserve"> </w:t>
      </w:r>
      <w:r w:rsidR="005713A2" w:rsidRPr="00575032">
        <w:rPr>
          <w:sz w:val="24"/>
          <w:szCs w:val="24"/>
        </w:rPr>
        <w:t xml:space="preserve">representada por </w:t>
      </w:r>
      <w:r w:rsidR="00931B8A" w:rsidRPr="001975D1">
        <w:rPr>
          <w:i/>
          <w:sz w:val="24"/>
          <w:szCs w:val="24"/>
        </w:rPr>
        <w:t>Anderson Miranda Neves</w:t>
      </w:r>
      <w:r w:rsidR="00931B8A">
        <w:rPr>
          <w:i/>
          <w:sz w:val="24"/>
          <w:szCs w:val="24"/>
        </w:rPr>
        <w:t>,</w:t>
      </w:r>
      <w:r w:rsidR="00CD5C51">
        <w:rPr>
          <w:i/>
          <w:sz w:val="24"/>
          <w:szCs w:val="24"/>
        </w:rPr>
        <w:t xml:space="preserve"> </w:t>
      </w:r>
      <w:r w:rsidR="00931B8A" w:rsidRPr="00575032">
        <w:rPr>
          <w:spacing w:val="1"/>
          <w:sz w:val="24"/>
          <w:szCs w:val="24"/>
        </w:rPr>
        <w:t xml:space="preserve">A empresa </w:t>
      </w:r>
      <w:r w:rsidR="00931B8A" w:rsidRPr="00931B8A">
        <w:rPr>
          <w:b/>
          <w:sz w:val="24"/>
          <w:szCs w:val="24"/>
        </w:rPr>
        <w:t>PROMIX COMERCIAL LTDA – ME</w:t>
      </w:r>
      <w:r w:rsidR="00931B8A">
        <w:rPr>
          <w:i/>
          <w:sz w:val="24"/>
          <w:szCs w:val="24"/>
        </w:rPr>
        <w:t xml:space="preserve"> </w:t>
      </w:r>
      <w:r w:rsidR="00931B8A" w:rsidRPr="00575032">
        <w:rPr>
          <w:sz w:val="24"/>
          <w:szCs w:val="24"/>
        </w:rPr>
        <w:t xml:space="preserve">representada por </w:t>
      </w:r>
      <w:r w:rsidR="00931B8A" w:rsidRPr="001975D1">
        <w:rPr>
          <w:i/>
          <w:sz w:val="24"/>
          <w:szCs w:val="24"/>
        </w:rPr>
        <w:t>Jadson Kennedy Dantas Medeiros</w:t>
      </w:r>
      <w:r w:rsidR="00931B8A" w:rsidRPr="00575032">
        <w:rPr>
          <w:i/>
          <w:sz w:val="24"/>
          <w:szCs w:val="24"/>
          <w:lang w:val="pt-BR"/>
        </w:rPr>
        <w:t>,</w:t>
      </w:r>
      <w:r w:rsidR="00CD5C51">
        <w:rPr>
          <w:i/>
          <w:sz w:val="24"/>
          <w:szCs w:val="24"/>
          <w:lang w:val="pt-BR"/>
        </w:rPr>
        <w:t xml:space="preserve"> </w:t>
      </w:r>
      <w:r w:rsidR="00931B8A" w:rsidRPr="00575032">
        <w:rPr>
          <w:spacing w:val="1"/>
          <w:sz w:val="24"/>
          <w:szCs w:val="24"/>
        </w:rPr>
        <w:t xml:space="preserve">A empresa </w:t>
      </w:r>
      <w:r w:rsidR="00931B8A" w:rsidRPr="00931B8A">
        <w:rPr>
          <w:b/>
          <w:sz w:val="24"/>
          <w:szCs w:val="24"/>
        </w:rPr>
        <w:t>MTC COMERCIO DE MOBILIARIO CORPORATIVO EIRELI</w:t>
      </w:r>
      <w:r w:rsidR="00931B8A">
        <w:rPr>
          <w:b/>
          <w:sz w:val="24"/>
          <w:szCs w:val="24"/>
        </w:rPr>
        <w:t xml:space="preserve"> </w:t>
      </w:r>
      <w:r w:rsidR="00931B8A" w:rsidRPr="00575032">
        <w:rPr>
          <w:sz w:val="24"/>
          <w:szCs w:val="24"/>
        </w:rPr>
        <w:t xml:space="preserve">representada por </w:t>
      </w:r>
      <w:r w:rsidR="00931B8A" w:rsidRPr="00931B8A">
        <w:rPr>
          <w:i/>
          <w:sz w:val="24"/>
          <w:szCs w:val="24"/>
          <w:lang w:val="pt-BR"/>
        </w:rPr>
        <w:t>Marcos Tavares De Castro</w:t>
      </w:r>
      <w:r w:rsidR="00931B8A" w:rsidRPr="00575032">
        <w:rPr>
          <w:i/>
          <w:sz w:val="24"/>
          <w:szCs w:val="24"/>
          <w:lang w:val="pt-BR"/>
        </w:rPr>
        <w:t>,</w:t>
      </w:r>
      <w:r w:rsidR="00CD5C51">
        <w:rPr>
          <w:i/>
          <w:sz w:val="24"/>
          <w:szCs w:val="24"/>
          <w:lang w:val="pt-BR"/>
        </w:rPr>
        <w:t xml:space="preserve"> </w:t>
      </w:r>
      <w:r w:rsidR="00931B8A" w:rsidRPr="00575032">
        <w:rPr>
          <w:spacing w:val="1"/>
          <w:sz w:val="24"/>
          <w:szCs w:val="24"/>
        </w:rPr>
        <w:t xml:space="preserve">A empresa </w:t>
      </w:r>
      <w:r w:rsidR="00931B8A" w:rsidRPr="00575032">
        <w:rPr>
          <w:b/>
          <w:spacing w:val="1"/>
          <w:sz w:val="24"/>
          <w:szCs w:val="24"/>
        </w:rPr>
        <w:t>KA</w:t>
      </w:r>
      <w:r w:rsidR="00931B8A" w:rsidRPr="00575032">
        <w:rPr>
          <w:b/>
          <w:sz w:val="24"/>
          <w:szCs w:val="24"/>
        </w:rPr>
        <w:t>RINA BEAUCLAIR VOGAS</w:t>
      </w:r>
      <w:r w:rsidR="00931B8A" w:rsidRPr="00575032">
        <w:rPr>
          <w:b/>
          <w:spacing w:val="1"/>
          <w:sz w:val="24"/>
          <w:szCs w:val="24"/>
        </w:rPr>
        <w:t xml:space="preserve"> </w:t>
      </w:r>
      <w:r w:rsidR="00931B8A" w:rsidRPr="00575032">
        <w:rPr>
          <w:sz w:val="24"/>
          <w:szCs w:val="24"/>
        </w:rPr>
        <w:t xml:space="preserve">representada por </w:t>
      </w:r>
      <w:r w:rsidR="00931B8A" w:rsidRPr="00575032">
        <w:rPr>
          <w:i/>
          <w:sz w:val="24"/>
          <w:szCs w:val="24"/>
          <w:lang w:val="pt-BR"/>
        </w:rPr>
        <w:t xml:space="preserve">Karina </w:t>
      </w:r>
      <w:proofErr w:type="spellStart"/>
      <w:r w:rsidR="00931B8A" w:rsidRPr="00575032">
        <w:rPr>
          <w:i/>
          <w:sz w:val="24"/>
          <w:szCs w:val="24"/>
          <w:lang w:val="pt-BR"/>
        </w:rPr>
        <w:t>Beauclair</w:t>
      </w:r>
      <w:proofErr w:type="spellEnd"/>
      <w:r w:rsidR="00931B8A" w:rsidRPr="00575032">
        <w:rPr>
          <w:i/>
          <w:sz w:val="24"/>
          <w:szCs w:val="24"/>
          <w:lang w:val="pt-BR"/>
        </w:rPr>
        <w:t xml:space="preserve"> Vogas,</w:t>
      </w:r>
      <w:r w:rsidR="00CD5C51">
        <w:rPr>
          <w:i/>
          <w:sz w:val="24"/>
          <w:szCs w:val="24"/>
          <w:lang w:val="pt-BR"/>
        </w:rPr>
        <w:t xml:space="preserve"> </w:t>
      </w:r>
      <w:r w:rsidR="00931B8A">
        <w:rPr>
          <w:b/>
          <w:sz w:val="24"/>
          <w:szCs w:val="24"/>
        </w:rPr>
        <w:t xml:space="preserve">A </w:t>
      </w:r>
      <w:r w:rsidR="00931B8A" w:rsidRPr="00931B8A">
        <w:rPr>
          <w:sz w:val="24"/>
          <w:szCs w:val="24"/>
        </w:rPr>
        <w:t xml:space="preserve">empresa </w:t>
      </w:r>
      <w:r w:rsidR="00931B8A" w:rsidRPr="00931B8A">
        <w:rPr>
          <w:b/>
          <w:sz w:val="24"/>
          <w:szCs w:val="24"/>
        </w:rPr>
        <w:t>DUOLIMPE COMERCIAL ATACADISTA E VAREJISTA LTDA</w:t>
      </w:r>
      <w:r w:rsidR="00931B8A" w:rsidRPr="00575032">
        <w:rPr>
          <w:b/>
          <w:sz w:val="24"/>
          <w:szCs w:val="24"/>
        </w:rPr>
        <w:t xml:space="preserve"> </w:t>
      </w:r>
      <w:r w:rsidR="00931B8A" w:rsidRPr="00575032">
        <w:rPr>
          <w:sz w:val="24"/>
          <w:szCs w:val="24"/>
        </w:rPr>
        <w:t xml:space="preserve">representada por </w:t>
      </w:r>
      <w:r w:rsidR="00931B8A" w:rsidRPr="00931B8A">
        <w:rPr>
          <w:i/>
          <w:sz w:val="24"/>
          <w:szCs w:val="24"/>
          <w:lang w:val="pt-BR"/>
        </w:rPr>
        <w:t>Regina Celia Borges</w:t>
      </w:r>
      <w:r w:rsidR="00931B8A" w:rsidRPr="00575032">
        <w:rPr>
          <w:i/>
          <w:sz w:val="24"/>
          <w:szCs w:val="24"/>
          <w:lang w:val="pt-BR"/>
        </w:rPr>
        <w:t>,</w:t>
      </w:r>
      <w:r w:rsidR="00CD5C51">
        <w:rPr>
          <w:i/>
          <w:sz w:val="24"/>
          <w:szCs w:val="24"/>
          <w:lang w:val="pt-BR"/>
        </w:rPr>
        <w:t xml:space="preserve"> </w:t>
      </w:r>
      <w:r w:rsidR="00931B8A" w:rsidRPr="00575032">
        <w:rPr>
          <w:spacing w:val="1"/>
          <w:sz w:val="24"/>
          <w:szCs w:val="24"/>
        </w:rPr>
        <w:t xml:space="preserve">A empresa </w:t>
      </w:r>
      <w:r w:rsidR="00931B8A" w:rsidRPr="00931B8A">
        <w:rPr>
          <w:b/>
          <w:sz w:val="24"/>
          <w:szCs w:val="24"/>
        </w:rPr>
        <w:t xml:space="preserve">L.F.M. COMÉRCIO DE PNEUS E SERVIÇOS LTDA </w:t>
      </w:r>
      <w:r w:rsidR="00931B8A" w:rsidRPr="00575032">
        <w:rPr>
          <w:sz w:val="24"/>
          <w:szCs w:val="24"/>
        </w:rPr>
        <w:t xml:space="preserve">representada por </w:t>
      </w:r>
      <w:r w:rsidR="00931B8A" w:rsidRPr="00931B8A">
        <w:rPr>
          <w:i/>
          <w:sz w:val="24"/>
          <w:szCs w:val="24"/>
          <w:lang w:val="pt-BR"/>
        </w:rPr>
        <w:t>Leonardo Ponce Moreira</w:t>
      </w:r>
      <w:r w:rsidR="00931B8A" w:rsidRPr="00575032">
        <w:rPr>
          <w:i/>
          <w:sz w:val="24"/>
          <w:szCs w:val="24"/>
          <w:lang w:val="pt-BR"/>
        </w:rPr>
        <w:t>,</w:t>
      </w:r>
      <w:r w:rsidR="00CD5C51">
        <w:rPr>
          <w:i/>
          <w:sz w:val="24"/>
          <w:szCs w:val="24"/>
          <w:lang w:val="pt-BR"/>
        </w:rPr>
        <w:t xml:space="preserve"> </w:t>
      </w:r>
      <w:r w:rsidR="00CD5C51" w:rsidRPr="00CD5C51">
        <w:rPr>
          <w:sz w:val="24"/>
          <w:szCs w:val="24"/>
          <w:lang w:val="pt-BR"/>
        </w:rPr>
        <w:t xml:space="preserve">A empresa </w:t>
      </w:r>
      <w:r w:rsidR="00931B8A" w:rsidRPr="00575032">
        <w:rPr>
          <w:b/>
          <w:sz w:val="24"/>
          <w:szCs w:val="24"/>
        </w:rPr>
        <w:t xml:space="preserve">OLIVEIRA E ABREU DE DUAS BARRAS MERCEARIA LTDA </w:t>
      </w:r>
      <w:r w:rsidR="00931B8A" w:rsidRPr="00575032">
        <w:rPr>
          <w:sz w:val="24"/>
          <w:szCs w:val="24"/>
        </w:rPr>
        <w:t xml:space="preserve">representada por </w:t>
      </w:r>
      <w:r w:rsidR="00931B8A">
        <w:rPr>
          <w:i/>
          <w:sz w:val="24"/>
          <w:szCs w:val="24"/>
          <w:lang w:val="pt-BR"/>
        </w:rPr>
        <w:t xml:space="preserve">Gilberto </w:t>
      </w:r>
      <w:r w:rsidR="002906DF">
        <w:rPr>
          <w:i/>
          <w:sz w:val="24"/>
          <w:szCs w:val="24"/>
          <w:lang w:val="pt-BR"/>
        </w:rPr>
        <w:t>da Silva Freitas</w:t>
      </w:r>
      <w:r w:rsidR="00931B8A" w:rsidRPr="00575032">
        <w:rPr>
          <w:i/>
          <w:sz w:val="24"/>
          <w:szCs w:val="24"/>
          <w:lang w:val="pt-BR"/>
        </w:rPr>
        <w:t>,</w:t>
      </w:r>
      <w:r w:rsidR="00CD5C51">
        <w:rPr>
          <w:i/>
          <w:sz w:val="24"/>
          <w:szCs w:val="24"/>
          <w:lang w:val="pt-BR"/>
        </w:rPr>
        <w:t xml:space="preserve"> </w:t>
      </w:r>
      <w:r w:rsidR="00CD5C51" w:rsidRPr="00CD5C51">
        <w:rPr>
          <w:sz w:val="24"/>
          <w:szCs w:val="24"/>
          <w:lang w:val="pt-BR"/>
        </w:rPr>
        <w:t xml:space="preserve">A empresa </w:t>
      </w:r>
      <w:r w:rsidR="00CD5C51" w:rsidRPr="00575032">
        <w:rPr>
          <w:b/>
          <w:sz w:val="24"/>
          <w:szCs w:val="24"/>
        </w:rPr>
        <w:t>NOVA PIX COMÉRCIO E SERVIÇOS EIRELI – ME</w:t>
      </w:r>
      <w:r w:rsidR="00CD5C51" w:rsidRPr="00575032">
        <w:rPr>
          <w:b/>
          <w:spacing w:val="1"/>
          <w:sz w:val="24"/>
          <w:szCs w:val="24"/>
        </w:rPr>
        <w:t xml:space="preserve"> </w:t>
      </w:r>
      <w:r w:rsidR="00CD5C51" w:rsidRPr="00575032">
        <w:rPr>
          <w:sz w:val="24"/>
          <w:szCs w:val="24"/>
        </w:rPr>
        <w:t xml:space="preserve">representada por </w:t>
      </w:r>
      <w:r w:rsidR="00CD5C51" w:rsidRPr="00575032">
        <w:rPr>
          <w:i/>
          <w:sz w:val="24"/>
          <w:szCs w:val="24"/>
        </w:rPr>
        <w:t>Paulo Roberto Neves da Silva,</w:t>
      </w:r>
      <w:r w:rsidR="00CD5C51">
        <w:rPr>
          <w:i/>
          <w:sz w:val="24"/>
          <w:szCs w:val="24"/>
        </w:rPr>
        <w:t xml:space="preserve"> </w:t>
      </w:r>
      <w:r w:rsidR="005713A2" w:rsidRPr="00575032">
        <w:rPr>
          <w:spacing w:val="1"/>
          <w:sz w:val="24"/>
          <w:szCs w:val="24"/>
        </w:rPr>
        <w:t xml:space="preserve">A empresa </w:t>
      </w:r>
      <w:r w:rsidR="005713A2" w:rsidRPr="00575032">
        <w:rPr>
          <w:b/>
          <w:sz w:val="24"/>
          <w:szCs w:val="24"/>
        </w:rPr>
        <w:t xml:space="preserve">CANAÃ DE CARMO </w:t>
      </w:r>
      <w:r w:rsidR="004E76C4">
        <w:rPr>
          <w:b/>
          <w:sz w:val="24"/>
          <w:szCs w:val="24"/>
        </w:rPr>
        <w:t>D</w:t>
      </w:r>
      <w:r w:rsidR="005713A2" w:rsidRPr="00575032">
        <w:rPr>
          <w:b/>
          <w:sz w:val="24"/>
          <w:szCs w:val="24"/>
        </w:rPr>
        <w:t xml:space="preserve">ISTRIBUIDORA LTDA – ME </w:t>
      </w:r>
      <w:r w:rsidR="005713A2" w:rsidRPr="00575032">
        <w:rPr>
          <w:sz w:val="24"/>
          <w:szCs w:val="24"/>
        </w:rPr>
        <w:t xml:space="preserve">representada por </w:t>
      </w:r>
      <w:r w:rsidR="00CD5C51">
        <w:rPr>
          <w:i/>
          <w:sz w:val="24"/>
          <w:szCs w:val="24"/>
        </w:rPr>
        <w:t>Elton Menezes</w:t>
      </w:r>
      <w:r w:rsidR="00CD5C51" w:rsidRPr="00575032">
        <w:rPr>
          <w:i/>
          <w:sz w:val="24"/>
          <w:szCs w:val="24"/>
        </w:rPr>
        <w:t xml:space="preserve"> da Silva</w:t>
      </w:r>
      <w:r w:rsidR="005713A2" w:rsidRPr="00575032">
        <w:rPr>
          <w:i/>
          <w:sz w:val="24"/>
          <w:szCs w:val="24"/>
          <w:lang w:val="pt-BR"/>
        </w:rPr>
        <w:t>,</w:t>
      </w:r>
      <w:r w:rsidR="009F7C63" w:rsidRPr="00575032">
        <w:rPr>
          <w:i/>
          <w:sz w:val="24"/>
          <w:szCs w:val="24"/>
          <w:lang w:val="pt-BR"/>
        </w:rPr>
        <w:t xml:space="preserve"> </w:t>
      </w:r>
      <w:r w:rsidR="00935FCF" w:rsidRPr="00575032">
        <w:rPr>
          <w:spacing w:val="1"/>
          <w:sz w:val="24"/>
          <w:szCs w:val="24"/>
        </w:rPr>
        <w:t xml:space="preserve">A empresa </w:t>
      </w:r>
      <w:r w:rsidR="00CD5C51" w:rsidRPr="00CD5C51">
        <w:rPr>
          <w:b/>
          <w:sz w:val="24"/>
          <w:szCs w:val="24"/>
        </w:rPr>
        <w:t xml:space="preserve">HEMI SOLUÇÕES E SERVIÇOS EIRELI </w:t>
      </w:r>
      <w:r w:rsidR="00935FCF" w:rsidRPr="00575032">
        <w:rPr>
          <w:sz w:val="24"/>
          <w:szCs w:val="24"/>
        </w:rPr>
        <w:t xml:space="preserve">representada por </w:t>
      </w:r>
      <w:r w:rsidR="00CD5C51" w:rsidRPr="00CD5C51">
        <w:rPr>
          <w:i/>
          <w:sz w:val="24"/>
          <w:szCs w:val="24"/>
          <w:lang w:val="pt-BR"/>
        </w:rPr>
        <w:t>Viktor Schwartz e Silva</w:t>
      </w:r>
      <w:r w:rsidR="00CD5C51">
        <w:rPr>
          <w:i/>
          <w:sz w:val="24"/>
          <w:szCs w:val="24"/>
          <w:lang w:val="pt-BR"/>
        </w:rPr>
        <w:t>,</w:t>
      </w:r>
      <w:r w:rsidR="00935FCF" w:rsidRPr="00575032">
        <w:rPr>
          <w:i/>
          <w:sz w:val="24"/>
          <w:szCs w:val="24"/>
          <w:lang w:val="pt-BR"/>
        </w:rPr>
        <w:t xml:space="preserve"> </w:t>
      </w:r>
      <w:r w:rsidR="00935FCF" w:rsidRPr="00575032">
        <w:rPr>
          <w:spacing w:val="1"/>
          <w:sz w:val="24"/>
          <w:szCs w:val="24"/>
        </w:rPr>
        <w:t xml:space="preserve">A empresa </w:t>
      </w:r>
      <w:r w:rsidR="00CD5C51">
        <w:rPr>
          <w:b/>
          <w:sz w:val="24"/>
          <w:szCs w:val="24"/>
        </w:rPr>
        <w:t xml:space="preserve">CASTRO MM COMERCIO E SERVIÇOS LTDA </w:t>
      </w:r>
      <w:r w:rsidR="001820CF" w:rsidRPr="00575032">
        <w:rPr>
          <w:sz w:val="24"/>
          <w:szCs w:val="24"/>
        </w:rPr>
        <w:t xml:space="preserve">representada por </w:t>
      </w:r>
      <w:r w:rsidR="00CD5C51">
        <w:rPr>
          <w:i/>
          <w:sz w:val="24"/>
          <w:szCs w:val="24"/>
          <w:lang w:val="pt-BR"/>
        </w:rPr>
        <w:t>Alexandro Borges Cezar</w:t>
      </w:r>
      <w:r w:rsidR="001820CF" w:rsidRPr="00575032">
        <w:rPr>
          <w:i/>
          <w:sz w:val="24"/>
          <w:szCs w:val="24"/>
          <w:lang w:val="pt-BR"/>
        </w:rPr>
        <w:t>.</w:t>
      </w:r>
      <w:r w:rsidR="005E57F0">
        <w:rPr>
          <w:i/>
          <w:sz w:val="24"/>
          <w:szCs w:val="24"/>
          <w:lang w:val="pt-BR"/>
        </w:rPr>
        <w:t xml:space="preserve"> </w:t>
      </w:r>
      <w:r w:rsidR="005E57F0">
        <w:rPr>
          <w:sz w:val="24"/>
          <w:szCs w:val="24"/>
          <w:lang w:val="pt-BR"/>
        </w:rPr>
        <w:t xml:space="preserve">A empresa </w:t>
      </w:r>
      <w:r w:rsidR="005E57F0" w:rsidRPr="00575032">
        <w:rPr>
          <w:b/>
          <w:sz w:val="24"/>
          <w:szCs w:val="24"/>
        </w:rPr>
        <w:t>OLIVEIRA E ABREU DE DUAS BARRAS MERCEARIA LTDA</w:t>
      </w:r>
      <w:r w:rsidR="005E57F0">
        <w:rPr>
          <w:b/>
          <w:sz w:val="24"/>
          <w:szCs w:val="24"/>
        </w:rPr>
        <w:t xml:space="preserve"> </w:t>
      </w:r>
      <w:r w:rsidR="005E57F0">
        <w:rPr>
          <w:sz w:val="24"/>
          <w:szCs w:val="24"/>
        </w:rPr>
        <w:t xml:space="preserve">foi declarada desclassificada uma vez que o objeto social da empresa não era compatível com o objeto licitado. </w:t>
      </w:r>
      <w:r w:rsidR="005E57F0">
        <w:rPr>
          <w:sz w:val="24"/>
          <w:szCs w:val="24"/>
          <w:lang w:val="pt-BR"/>
        </w:rPr>
        <w:t xml:space="preserve">Ainda na fase de credenciamento a representante da empresa </w:t>
      </w:r>
      <w:r w:rsidR="005E57F0" w:rsidRPr="001975D1">
        <w:rPr>
          <w:b/>
          <w:sz w:val="24"/>
          <w:szCs w:val="24"/>
        </w:rPr>
        <w:t>RIBRAZMAR DISTRIBUIDORA COMERCIO E REPRESENTAÇÕES E SERVIÇOS GERAIS LTDA – ME</w:t>
      </w:r>
      <w:r w:rsidR="005E57F0">
        <w:rPr>
          <w:b/>
          <w:sz w:val="24"/>
          <w:szCs w:val="24"/>
        </w:rPr>
        <w:t xml:space="preserve"> </w:t>
      </w:r>
      <w:r w:rsidR="005E57F0" w:rsidRPr="005E57F0">
        <w:rPr>
          <w:sz w:val="24"/>
          <w:szCs w:val="24"/>
        </w:rPr>
        <w:t>se ausentou do certame.</w:t>
      </w:r>
      <w:r w:rsidR="005E57F0">
        <w:rPr>
          <w:sz w:val="24"/>
          <w:szCs w:val="24"/>
        </w:rPr>
        <w:t xml:space="preserve"> </w:t>
      </w:r>
      <w:r w:rsidRPr="00575032">
        <w:rPr>
          <w:sz w:val="24"/>
          <w:szCs w:val="24"/>
        </w:rPr>
        <w:t xml:space="preserve">Em seguida </w:t>
      </w:r>
      <w:proofErr w:type="gramStart"/>
      <w:r w:rsidRPr="00575032">
        <w:rPr>
          <w:sz w:val="24"/>
          <w:szCs w:val="24"/>
        </w:rPr>
        <w:t>foram</w:t>
      </w:r>
      <w:proofErr w:type="gramEnd"/>
      <w:r w:rsidRPr="00575032">
        <w:rPr>
          <w:sz w:val="24"/>
          <w:szCs w:val="24"/>
        </w:rPr>
        <w:t xml:space="preserve"> recebidos a declaração de que cumpre os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requisitos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de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habilitação,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os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envelopes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contendo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a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“PROPOSTA”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e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a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documentação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de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“HABILITAÇÃO”.</w:t>
      </w:r>
      <w:r w:rsidR="00D75BAC" w:rsidRPr="00575032">
        <w:rPr>
          <w:sz w:val="24"/>
          <w:szCs w:val="24"/>
        </w:rPr>
        <w:t xml:space="preserve"> </w:t>
      </w:r>
      <w:r w:rsidR="0067507D" w:rsidRPr="00575032">
        <w:rPr>
          <w:sz w:val="24"/>
          <w:szCs w:val="24"/>
        </w:rPr>
        <w:t>A</w:t>
      </w:r>
      <w:r w:rsidR="00C17EE1" w:rsidRPr="00575032">
        <w:rPr>
          <w:sz w:val="24"/>
          <w:szCs w:val="24"/>
        </w:rPr>
        <w:t>s</w:t>
      </w:r>
      <w:r w:rsidR="003337EF" w:rsidRPr="00575032">
        <w:rPr>
          <w:sz w:val="24"/>
          <w:szCs w:val="24"/>
        </w:rPr>
        <w:t xml:space="preserve"> empresa</w:t>
      </w:r>
      <w:r w:rsidR="00C17EE1" w:rsidRPr="00575032">
        <w:rPr>
          <w:sz w:val="24"/>
          <w:szCs w:val="24"/>
        </w:rPr>
        <w:t>s</w:t>
      </w:r>
      <w:r w:rsidR="003337EF" w:rsidRPr="00575032">
        <w:rPr>
          <w:sz w:val="24"/>
          <w:szCs w:val="24"/>
        </w:rPr>
        <w:t xml:space="preserve"> presente</w:t>
      </w:r>
      <w:r w:rsidR="00C17EE1" w:rsidRPr="00575032">
        <w:rPr>
          <w:sz w:val="24"/>
          <w:szCs w:val="24"/>
        </w:rPr>
        <w:t>s</w:t>
      </w:r>
      <w:r w:rsidR="00925494" w:rsidRPr="00575032">
        <w:rPr>
          <w:sz w:val="24"/>
          <w:szCs w:val="24"/>
        </w:rPr>
        <w:t xml:space="preserve"> </w:t>
      </w:r>
      <w:r w:rsidRPr="00575032">
        <w:rPr>
          <w:sz w:val="24"/>
          <w:szCs w:val="24"/>
        </w:rPr>
        <w:t>apresent</w:t>
      </w:r>
      <w:r w:rsidR="00C17EE1" w:rsidRPr="00575032">
        <w:rPr>
          <w:sz w:val="24"/>
          <w:szCs w:val="24"/>
        </w:rPr>
        <w:t>aram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documentação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de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enquadramento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em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Microempresa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ou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Empresa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de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Pequeno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Porte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conforme</w:t>
      </w:r>
      <w:r w:rsidRPr="00575032">
        <w:rPr>
          <w:spacing w:val="-57"/>
          <w:sz w:val="24"/>
          <w:szCs w:val="24"/>
        </w:rPr>
        <w:t xml:space="preserve"> </w:t>
      </w:r>
      <w:r w:rsidRPr="00575032">
        <w:rPr>
          <w:sz w:val="24"/>
          <w:szCs w:val="24"/>
        </w:rPr>
        <w:t xml:space="preserve">exigido no Item </w:t>
      </w:r>
      <w:r w:rsidR="00CD5C51">
        <w:rPr>
          <w:sz w:val="24"/>
          <w:szCs w:val="24"/>
        </w:rPr>
        <w:t>8</w:t>
      </w:r>
      <w:r w:rsidRPr="00575032">
        <w:rPr>
          <w:sz w:val="24"/>
          <w:szCs w:val="24"/>
        </w:rPr>
        <w:t xml:space="preserve">.6.2 do Edital. </w:t>
      </w:r>
      <w:r w:rsidR="00392120" w:rsidRPr="00575032">
        <w:rPr>
          <w:sz w:val="24"/>
          <w:szCs w:val="24"/>
        </w:rPr>
        <w:t>Ato contínuo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a Pregoeira e sua equipe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de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apoio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procederam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à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abertura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do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envelope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de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“PROPOSTA”</w:t>
      </w:r>
      <w:r w:rsidR="00763E9A" w:rsidRPr="00575032">
        <w:rPr>
          <w:sz w:val="24"/>
          <w:szCs w:val="24"/>
        </w:rPr>
        <w:t xml:space="preserve"> </w:t>
      </w:r>
      <w:r w:rsidR="00FA4A0D" w:rsidRPr="00575032">
        <w:rPr>
          <w:sz w:val="24"/>
          <w:szCs w:val="24"/>
        </w:rPr>
        <w:t>e</w:t>
      </w:r>
      <w:r w:rsidR="00FA4A0D" w:rsidRPr="00575032">
        <w:rPr>
          <w:spacing w:val="1"/>
          <w:sz w:val="24"/>
          <w:szCs w:val="24"/>
        </w:rPr>
        <w:t xml:space="preserve"> </w:t>
      </w:r>
      <w:r w:rsidR="00FA4A0D" w:rsidRPr="00575032">
        <w:rPr>
          <w:sz w:val="24"/>
          <w:szCs w:val="24"/>
        </w:rPr>
        <w:t>ao</w:t>
      </w:r>
      <w:r w:rsidR="00FA4A0D" w:rsidRPr="00575032">
        <w:rPr>
          <w:spacing w:val="1"/>
          <w:sz w:val="24"/>
          <w:szCs w:val="24"/>
        </w:rPr>
        <w:t xml:space="preserve"> </w:t>
      </w:r>
      <w:r w:rsidR="00FA4A0D" w:rsidRPr="00575032">
        <w:rPr>
          <w:sz w:val="24"/>
          <w:szCs w:val="24"/>
        </w:rPr>
        <w:t>registro</w:t>
      </w:r>
      <w:r w:rsidR="00FA4A0D" w:rsidRPr="00575032">
        <w:rPr>
          <w:spacing w:val="1"/>
          <w:sz w:val="24"/>
          <w:szCs w:val="24"/>
        </w:rPr>
        <w:t xml:space="preserve"> </w:t>
      </w:r>
      <w:r w:rsidR="00FA4A0D" w:rsidRPr="00575032">
        <w:rPr>
          <w:sz w:val="24"/>
          <w:szCs w:val="24"/>
        </w:rPr>
        <w:t>dos</w:t>
      </w:r>
      <w:r w:rsidR="00FA4A0D" w:rsidRPr="00575032">
        <w:rPr>
          <w:spacing w:val="1"/>
          <w:sz w:val="24"/>
          <w:szCs w:val="24"/>
        </w:rPr>
        <w:t xml:space="preserve"> </w:t>
      </w:r>
      <w:r w:rsidR="00FA4A0D" w:rsidRPr="00575032">
        <w:rPr>
          <w:sz w:val="24"/>
          <w:szCs w:val="24"/>
        </w:rPr>
        <w:t>preços</w:t>
      </w:r>
      <w:r w:rsidR="00FA4A0D" w:rsidRPr="00575032">
        <w:rPr>
          <w:spacing w:val="1"/>
          <w:sz w:val="24"/>
          <w:szCs w:val="24"/>
        </w:rPr>
        <w:t xml:space="preserve"> </w:t>
      </w:r>
      <w:r w:rsidR="00FA4A0D" w:rsidRPr="00575032">
        <w:rPr>
          <w:sz w:val="24"/>
          <w:szCs w:val="24"/>
        </w:rPr>
        <w:t>apresentados pelas respectivas licitantes.</w:t>
      </w:r>
      <w:r w:rsidR="005E57F0">
        <w:rPr>
          <w:sz w:val="24"/>
          <w:szCs w:val="24"/>
        </w:rPr>
        <w:t xml:space="preserve"> A representante da empresa </w:t>
      </w:r>
      <w:r w:rsidR="005E57F0" w:rsidRPr="00931B8A">
        <w:rPr>
          <w:b/>
          <w:sz w:val="24"/>
          <w:szCs w:val="24"/>
        </w:rPr>
        <w:t>DUOLIMPE COMERCIAL ATACADISTA E VAREJISTA LTDA</w:t>
      </w:r>
      <w:r w:rsidR="005E57F0">
        <w:rPr>
          <w:b/>
          <w:sz w:val="24"/>
          <w:szCs w:val="24"/>
        </w:rPr>
        <w:t xml:space="preserve"> </w:t>
      </w:r>
      <w:r w:rsidR="00D906D5">
        <w:rPr>
          <w:sz w:val="24"/>
          <w:szCs w:val="24"/>
        </w:rPr>
        <w:t xml:space="preserve">abandonou o certame na fase de abertura das propostas. A Pregoeira e sua Equipe de Apoio analisaram a proposta da empresa </w:t>
      </w:r>
      <w:r w:rsidR="00D906D5" w:rsidRPr="00931B8A">
        <w:rPr>
          <w:b/>
          <w:sz w:val="24"/>
          <w:szCs w:val="24"/>
        </w:rPr>
        <w:t>DUOLIMPE COMERCIAL ATACADISTA E VAREJISTA LTDA</w:t>
      </w:r>
      <w:r w:rsidR="00D906D5">
        <w:rPr>
          <w:sz w:val="24"/>
          <w:szCs w:val="24"/>
        </w:rPr>
        <w:t xml:space="preserve"> a qual foi desclassifcada parcialmente por ter assinado apenas a última página. Em seguida,</w:t>
      </w:r>
      <w:r w:rsidR="00FA4A0D" w:rsidRPr="00575032">
        <w:rPr>
          <w:sz w:val="24"/>
          <w:szCs w:val="24"/>
        </w:rPr>
        <w:t xml:space="preserve"> </w:t>
      </w:r>
      <w:r w:rsidR="00D906D5">
        <w:rPr>
          <w:sz w:val="24"/>
          <w:szCs w:val="24"/>
        </w:rPr>
        <w:t>f</w:t>
      </w:r>
      <w:r w:rsidR="00CA582B" w:rsidRPr="00575032">
        <w:rPr>
          <w:sz w:val="24"/>
          <w:szCs w:val="24"/>
        </w:rPr>
        <w:t xml:space="preserve">oram </w:t>
      </w:r>
      <w:r w:rsidR="00CA582B" w:rsidRPr="00575032">
        <w:rPr>
          <w:color w:val="000000"/>
          <w:sz w:val="24"/>
          <w:szCs w:val="24"/>
        </w:rPr>
        <w:t xml:space="preserve">qualificados pela Pregoeira, para ingresso na fase de lances o autor da proposta de menor preço </w:t>
      </w:r>
      <w:r w:rsidR="00D97676" w:rsidRPr="00575032">
        <w:rPr>
          <w:color w:val="000000"/>
          <w:sz w:val="24"/>
          <w:szCs w:val="24"/>
        </w:rPr>
        <w:t>unitário</w:t>
      </w:r>
      <w:r w:rsidR="00CA582B" w:rsidRPr="00575032">
        <w:rPr>
          <w:color w:val="000000"/>
          <w:sz w:val="24"/>
          <w:szCs w:val="24"/>
        </w:rPr>
        <w:t xml:space="preserve"> e todos os demais licitantes que tenham apresentado propostas em valores sucessivos e superiores em até 10% (dez por cento) </w:t>
      </w:r>
      <w:r w:rsidR="00CA582B" w:rsidRPr="00575032">
        <w:rPr>
          <w:color w:val="000000"/>
          <w:sz w:val="24"/>
          <w:szCs w:val="24"/>
        </w:rPr>
        <w:lastRenderedPageBreak/>
        <w:t xml:space="preserve">à de menor preço </w:t>
      </w:r>
      <w:r w:rsidR="00D97676" w:rsidRPr="00575032">
        <w:rPr>
          <w:color w:val="000000"/>
          <w:sz w:val="24"/>
          <w:szCs w:val="24"/>
        </w:rPr>
        <w:t>unitário</w:t>
      </w:r>
      <w:r w:rsidR="00CA582B" w:rsidRPr="00575032">
        <w:rPr>
          <w:color w:val="000000"/>
          <w:sz w:val="24"/>
          <w:szCs w:val="24"/>
        </w:rPr>
        <w:t xml:space="preserve">, conforme o item </w:t>
      </w:r>
      <w:r w:rsidR="00CD5C51">
        <w:rPr>
          <w:color w:val="000000"/>
          <w:sz w:val="24"/>
          <w:szCs w:val="24"/>
        </w:rPr>
        <w:t>10</w:t>
      </w:r>
      <w:r w:rsidR="00CA582B" w:rsidRPr="00575032">
        <w:rPr>
          <w:color w:val="000000"/>
          <w:sz w:val="24"/>
          <w:szCs w:val="24"/>
        </w:rPr>
        <w:t xml:space="preserve">.5 do Edital, bem como art. 4º, Inciso VIII da Lei 10.520/02. </w:t>
      </w:r>
      <w:r w:rsidR="00392120" w:rsidRPr="00575032">
        <w:rPr>
          <w:sz w:val="24"/>
          <w:szCs w:val="24"/>
        </w:rPr>
        <w:t>O</w:t>
      </w:r>
      <w:r w:rsidR="00C17EE1" w:rsidRPr="00575032">
        <w:rPr>
          <w:sz w:val="24"/>
          <w:szCs w:val="24"/>
        </w:rPr>
        <w:t>s</w:t>
      </w:r>
      <w:r w:rsidR="00392120" w:rsidRPr="00575032">
        <w:rPr>
          <w:sz w:val="24"/>
          <w:szCs w:val="24"/>
        </w:rPr>
        <w:t xml:space="preserve"> proponente</w:t>
      </w:r>
      <w:r w:rsidR="00C17EE1" w:rsidRPr="00575032">
        <w:rPr>
          <w:sz w:val="24"/>
          <w:szCs w:val="24"/>
        </w:rPr>
        <w:t>s</w:t>
      </w:r>
      <w:r w:rsidR="00392120" w:rsidRPr="00575032">
        <w:rPr>
          <w:sz w:val="24"/>
          <w:szCs w:val="24"/>
        </w:rPr>
        <w:t xml:space="preserve"> classificado</w:t>
      </w:r>
      <w:r w:rsidR="00C17EE1" w:rsidRPr="00575032">
        <w:rPr>
          <w:sz w:val="24"/>
          <w:szCs w:val="24"/>
        </w:rPr>
        <w:t>s</w:t>
      </w:r>
      <w:r w:rsidR="00392120" w:rsidRPr="00575032">
        <w:rPr>
          <w:sz w:val="24"/>
          <w:szCs w:val="24"/>
        </w:rPr>
        <w:t xml:space="preserve"> fo</w:t>
      </w:r>
      <w:r w:rsidR="00C17EE1" w:rsidRPr="00575032">
        <w:rPr>
          <w:sz w:val="24"/>
          <w:szCs w:val="24"/>
        </w:rPr>
        <w:t>ram</w:t>
      </w:r>
      <w:r w:rsidR="00392120" w:rsidRPr="00575032">
        <w:rPr>
          <w:sz w:val="24"/>
          <w:szCs w:val="24"/>
        </w:rPr>
        <w:t xml:space="preserve"> convocado</w:t>
      </w:r>
      <w:r w:rsidR="00C17EE1" w:rsidRPr="00575032">
        <w:rPr>
          <w:sz w:val="24"/>
          <w:szCs w:val="24"/>
        </w:rPr>
        <w:t>s</w:t>
      </w:r>
      <w:r w:rsidR="00392120" w:rsidRPr="00575032">
        <w:rPr>
          <w:sz w:val="24"/>
          <w:szCs w:val="24"/>
        </w:rPr>
        <w:t xml:space="preserve"> para negociação do</w:t>
      </w:r>
      <w:r w:rsidR="00D97676" w:rsidRPr="00575032">
        <w:rPr>
          <w:sz w:val="24"/>
          <w:szCs w:val="24"/>
        </w:rPr>
        <w:t>s</w:t>
      </w:r>
      <w:r w:rsidR="00392120" w:rsidRPr="00575032">
        <w:rPr>
          <w:sz w:val="24"/>
          <w:szCs w:val="24"/>
        </w:rPr>
        <w:t xml:space="preserve"> preço</w:t>
      </w:r>
      <w:r w:rsidR="00D97676" w:rsidRPr="00575032">
        <w:rPr>
          <w:sz w:val="24"/>
          <w:szCs w:val="24"/>
        </w:rPr>
        <w:t>s</w:t>
      </w:r>
      <w:r w:rsidR="00392120" w:rsidRPr="00575032">
        <w:rPr>
          <w:sz w:val="24"/>
          <w:szCs w:val="24"/>
        </w:rPr>
        <w:t xml:space="preserve"> </w:t>
      </w:r>
      <w:r w:rsidR="00D97676" w:rsidRPr="00575032">
        <w:rPr>
          <w:color w:val="000000"/>
          <w:sz w:val="24"/>
          <w:szCs w:val="24"/>
        </w:rPr>
        <w:t>unitários</w:t>
      </w:r>
      <w:r w:rsidR="00392120" w:rsidRPr="00575032">
        <w:rPr>
          <w:color w:val="000000"/>
          <w:sz w:val="24"/>
          <w:szCs w:val="24"/>
        </w:rPr>
        <w:t xml:space="preserve"> inicia</w:t>
      </w:r>
      <w:r w:rsidR="00D97676" w:rsidRPr="00575032">
        <w:rPr>
          <w:color w:val="000000"/>
          <w:sz w:val="24"/>
          <w:szCs w:val="24"/>
        </w:rPr>
        <w:t>is</w:t>
      </w:r>
      <w:r w:rsidR="00392120" w:rsidRPr="00575032">
        <w:rPr>
          <w:color w:val="000000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e ofert</w:t>
      </w:r>
      <w:r w:rsidR="00C17EE1" w:rsidRPr="00575032">
        <w:rPr>
          <w:sz w:val="24"/>
          <w:szCs w:val="24"/>
        </w:rPr>
        <w:t>aram</w:t>
      </w:r>
      <w:r w:rsidR="00392120" w:rsidRPr="00575032">
        <w:rPr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>lances conforme registrado no histórico em anexo. Em seguida, considerando o critério de menor preço</w:t>
      </w:r>
      <w:r w:rsidR="00C17EE1" w:rsidRPr="00575032">
        <w:rPr>
          <w:spacing w:val="1"/>
          <w:sz w:val="24"/>
          <w:szCs w:val="24"/>
        </w:rPr>
        <w:t xml:space="preserve"> </w:t>
      </w:r>
      <w:r w:rsidR="00D97676" w:rsidRPr="00575032">
        <w:rPr>
          <w:sz w:val="24"/>
          <w:szCs w:val="24"/>
        </w:rPr>
        <w:t>unitário</w:t>
      </w:r>
      <w:r w:rsidR="00C17EE1" w:rsidRPr="00575032">
        <w:rPr>
          <w:sz w:val="24"/>
          <w:szCs w:val="24"/>
        </w:rPr>
        <w:t>, a Pregoeira e sua equipe de apoio divulgaram o resultado da licitação</w:t>
      </w:r>
      <w:bookmarkStart w:id="0" w:name="_GoBack"/>
      <w:bookmarkEnd w:id="0"/>
      <w:r w:rsidR="00C17EE1" w:rsidRPr="00575032">
        <w:rPr>
          <w:i/>
          <w:sz w:val="24"/>
          <w:szCs w:val="24"/>
        </w:rPr>
        <w:t>.</w:t>
      </w:r>
      <w:r w:rsidR="00C17EE1" w:rsidRPr="00575032">
        <w:rPr>
          <w:i/>
          <w:spacing w:val="1"/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>Ato contínuo, a</w:t>
      </w:r>
      <w:r w:rsidR="00C17EE1" w:rsidRPr="00575032">
        <w:rPr>
          <w:spacing w:val="60"/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 xml:space="preserve">Pregoeira e sua equipe de apoio procederam </w:t>
      </w:r>
      <w:proofErr w:type="gramStart"/>
      <w:r w:rsidR="00C17EE1" w:rsidRPr="00575032">
        <w:rPr>
          <w:sz w:val="24"/>
          <w:szCs w:val="24"/>
        </w:rPr>
        <w:t>a</w:t>
      </w:r>
      <w:proofErr w:type="gramEnd"/>
      <w:r w:rsidR="00C17EE1" w:rsidRPr="00575032">
        <w:rPr>
          <w:sz w:val="24"/>
          <w:szCs w:val="24"/>
        </w:rPr>
        <w:t xml:space="preserve"> verificação</w:t>
      </w:r>
      <w:r w:rsidR="00C17EE1" w:rsidRPr="00575032">
        <w:rPr>
          <w:spacing w:val="1"/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>de regularidade da documentação da</w:t>
      </w:r>
      <w:r w:rsidR="00CD5C51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empresa</w:t>
      </w:r>
      <w:r w:rsidR="00CD5C51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</w:t>
      </w:r>
      <w:r w:rsidR="00CD5C51" w:rsidRPr="00931B8A">
        <w:rPr>
          <w:b/>
          <w:sz w:val="24"/>
          <w:szCs w:val="24"/>
        </w:rPr>
        <w:t>MTC COMERCIO DE MOBILIARIO CORPORATIVO EIRELI</w:t>
      </w:r>
      <w:r w:rsidR="00CD5C51">
        <w:rPr>
          <w:b/>
          <w:sz w:val="24"/>
          <w:szCs w:val="24"/>
        </w:rPr>
        <w:t xml:space="preserve"> e</w:t>
      </w:r>
      <w:r w:rsidR="00CD5C51">
        <w:rPr>
          <w:b/>
          <w:sz w:val="24"/>
          <w:szCs w:val="24"/>
        </w:rPr>
        <w:t xml:space="preserve"> </w:t>
      </w:r>
      <w:r w:rsidR="00CD5C51" w:rsidRPr="001975D1">
        <w:rPr>
          <w:b/>
          <w:sz w:val="24"/>
          <w:szCs w:val="24"/>
        </w:rPr>
        <w:t>LLS COMERCIO E SERVICOS EM EQUIPAMENTOS ELETRONICOS EIRELI</w:t>
      </w:r>
      <w:r w:rsidR="0035600D" w:rsidRPr="00575032">
        <w:rPr>
          <w:b/>
          <w:spacing w:val="1"/>
          <w:sz w:val="24"/>
          <w:szCs w:val="24"/>
        </w:rPr>
        <w:t xml:space="preserve">. </w:t>
      </w:r>
      <w:r w:rsidR="00C17EE1" w:rsidRPr="00575032">
        <w:rPr>
          <w:sz w:val="24"/>
          <w:szCs w:val="24"/>
        </w:rPr>
        <w:t>Verificaram que a</w:t>
      </w:r>
      <w:r w:rsidR="008B27D1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mesma</w:t>
      </w:r>
      <w:r w:rsidR="008B27D1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apresent</w:t>
      </w:r>
      <w:r w:rsidR="008B27D1" w:rsidRPr="00575032">
        <w:rPr>
          <w:sz w:val="24"/>
          <w:szCs w:val="24"/>
        </w:rPr>
        <w:t>aram</w:t>
      </w:r>
      <w:r w:rsidR="00C17EE1" w:rsidRPr="00575032">
        <w:rPr>
          <w:sz w:val="24"/>
          <w:szCs w:val="24"/>
        </w:rPr>
        <w:t xml:space="preserve"> todos os documentos, conforme exigidos no Edital, declarando-a</w:t>
      </w:r>
      <w:r w:rsidR="008B27D1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HABILITADA</w:t>
      </w:r>
      <w:r w:rsidR="008B27D1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e em seguida VENCEDORA</w:t>
      </w:r>
      <w:r w:rsidR="008B27D1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do certame.</w:t>
      </w:r>
      <w:r w:rsidR="00CD5C51">
        <w:rPr>
          <w:sz w:val="24"/>
          <w:szCs w:val="24"/>
        </w:rPr>
        <w:t xml:space="preserve"> A Pregoeira e sua Equipe de Apoio deixam registrado que ao questionar sobre os preços inexequiveis as empresas se reportaram à proposta de preços, confirmando os valores ofertados.</w:t>
      </w:r>
      <w:r w:rsidR="00D906D5">
        <w:rPr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>Foi concedida a palavra ao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representante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da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empresa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presente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para manifestação da intenção de recurso. </w:t>
      </w:r>
      <w:r w:rsidR="00D906D5">
        <w:rPr>
          <w:sz w:val="24"/>
          <w:szCs w:val="24"/>
        </w:rPr>
        <w:t>As</w:t>
      </w:r>
      <w:r w:rsidR="004E76C4" w:rsidRPr="00575032">
        <w:rPr>
          <w:sz w:val="24"/>
          <w:szCs w:val="24"/>
        </w:rPr>
        <w:t xml:space="preserve"> empresas renunciam ao direito de interpor recursos.</w:t>
      </w:r>
      <w:r w:rsidR="00D906D5">
        <w:rPr>
          <w:sz w:val="24"/>
          <w:szCs w:val="24"/>
        </w:rPr>
        <w:t xml:space="preserve"> As empresas </w:t>
      </w:r>
      <w:r w:rsidR="00D906D5" w:rsidRPr="00931B8A">
        <w:rPr>
          <w:b/>
          <w:sz w:val="24"/>
          <w:szCs w:val="24"/>
        </w:rPr>
        <w:t>PROMIX COMERCIAL LTDA – ME</w:t>
      </w:r>
      <w:r w:rsidR="00D906D5">
        <w:rPr>
          <w:b/>
          <w:sz w:val="24"/>
          <w:szCs w:val="24"/>
        </w:rPr>
        <w:t xml:space="preserve">, </w:t>
      </w:r>
      <w:r w:rsidR="00D906D5" w:rsidRPr="001975D1">
        <w:rPr>
          <w:b/>
          <w:sz w:val="24"/>
          <w:szCs w:val="24"/>
        </w:rPr>
        <w:t>KARINA BEAUCLAIR VOGAS</w:t>
      </w:r>
      <w:r w:rsidR="00D906D5">
        <w:rPr>
          <w:b/>
          <w:sz w:val="24"/>
          <w:szCs w:val="24"/>
        </w:rPr>
        <w:t xml:space="preserve">, </w:t>
      </w:r>
      <w:hyperlink r:id="rId8" w:history="1"/>
      <w:r w:rsidR="00D906D5" w:rsidRPr="001975D1">
        <w:rPr>
          <w:b/>
          <w:sz w:val="24"/>
          <w:szCs w:val="24"/>
        </w:rPr>
        <w:t>L.F.M. COMÉRCIO DE PNEUS E SERVIÇOS LTDA</w:t>
      </w:r>
      <w:r w:rsidR="00D906D5">
        <w:rPr>
          <w:b/>
          <w:sz w:val="24"/>
          <w:szCs w:val="24"/>
        </w:rPr>
        <w:t xml:space="preserve">, </w:t>
      </w:r>
      <w:r w:rsidR="00D906D5" w:rsidRPr="001975D1">
        <w:rPr>
          <w:b/>
          <w:sz w:val="24"/>
          <w:szCs w:val="24"/>
        </w:rPr>
        <w:t>OLIVEIRA E ABREU DE SUAS BARRAS MERCEARIA LTDA</w:t>
      </w:r>
      <w:r w:rsidR="00D906D5">
        <w:rPr>
          <w:b/>
          <w:sz w:val="24"/>
          <w:szCs w:val="24"/>
        </w:rPr>
        <w:t xml:space="preserve">, </w:t>
      </w:r>
      <w:r w:rsidR="00D906D5" w:rsidRPr="00575032">
        <w:rPr>
          <w:b/>
          <w:sz w:val="24"/>
          <w:szCs w:val="24"/>
        </w:rPr>
        <w:t>NOVA PIX COMÉRCIO E SERVIÇOS EIRELI – ME</w:t>
      </w:r>
      <w:r w:rsidR="00D906D5">
        <w:rPr>
          <w:b/>
          <w:sz w:val="24"/>
          <w:szCs w:val="24"/>
        </w:rPr>
        <w:t xml:space="preserve">, </w:t>
      </w:r>
      <w:r w:rsidR="00D906D5" w:rsidRPr="00AF48BA">
        <w:rPr>
          <w:b/>
          <w:sz w:val="24"/>
          <w:szCs w:val="24"/>
        </w:rPr>
        <w:t xml:space="preserve">CANAÃ DE CARMO DISTRIBUIDORA LTDA </w:t>
      </w:r>
      <w:r w:rsidR="00D906D5">
        <w:rPr>
          <w:b/>
          <w:sz w:val="24"/>
          <w:szCs w:val="24"/>
        </w:rPr>
        <w:t>–</w:t>
      </w:r>
      <w:r w:rsidR="00D906D5" w:rsidRPr="00AF48BA">
        <w:rPr>
          <w:b/>
          <w:sz w:val="24"/>
          <w:szCs w:val="24"/>
        </w:rPr>
        <w:t xml:space="preserve"> ME</w:t>
      </w:r>
      <w:r w:rsidR="00D906D5">
        <w:rPr>
          <w:b/>
          <w:sz w:val="24"/>
          <w:szCs w:val="24"/>
        </w:rPr>
        <w:t xml:space="preserve">, </w:t>
      </w:r>
      <w:r w:rsidR="00D906D5" w:rsidRPr="00AF48BA">
        <w:rPr>
          <w:b/>
          <w:sz w:val="24"/>
          <w:szCs w:val="24"/>
        </w:rPr>
        <w:t>HEMI SOLUÇÕES E SERVIÇOS EIRELI</w:t>
      </w:r>
      <w:r w:rsidR="00D906D5">
        <w:rPr>
          <w:b/>
          <w:sz w:val="24"/>
          <w:szCs w:val="24"/>
        </w:rPr>
        <w:t xml:space="preserve"> e CASTRO MM COMERCIO E SERVIÇOS LTDA</w:t>
      </w:r>
      <w:r w:rsidR="00281C77">
        <w:rPr>
          <w:b/>
          <w:sz w:val="24"/>
          <w:szCs w:val="24"/>
        </w:rPr>
        <w:t xml:space="preserve">. </w:t>
      </w:r>
      <w:r w:rsidR="00C17EE1" w:rsidRPr="00575032">
        <w:rPr>
          <w:sz w:val="24"/>
          <w:szCs w:val="24"/>
        </w:rPr>
        <w:t>Nada mais havendo a declarar foi encerrada a sessão, exatamente às 1</w:t>
      </w:r>
      <w:r w:rsidR="00E03078">
        <w:rPr>
          <w:sz w:val="24"/>
          <w:szCs w:val="24"/>
        </w:rPr>
        <w:t>7</w:t>
      </w:r>
      <w:r w:rsidR="00C17EE1" w:rsidRPr="00575032">
        <w:rPr>
          <w:sz w:val="24"/>
          <w:szCs w:val="24"/>
        </w:rPr>
        <w:t>h</w:t>
      </w:r>
      <w:r w:rsidR="00281C77">
        <w:rPr>
          <w:sz w:val="24"/>
          <w:szCs w:val="24"/>
        </w:rPr>
        <w:t>45</w:t>
      </w:r>
      <w:r w:rsidR="00C17EE1" w:rsidRPr="00575032">
        <w:rPr>
          <w:sz w:val="24"/>
          <w:szCs w:val="24"/>
        </w:rPr>
        <w:t xml:space="preserve">min, cuja ata foi lavrada e será assinada pela Pregoeira Oficial, Equipe de Apoio, </w:t>
      </w:r>
      <w:r w:rsidR="0014673A" w:rsidRPr="00575032">
        <w:rPr>
          <w:sz w:val="24"/>
          <w:szCs w:val="24"/>
        </w:rPr>
        <w:t>representante</w:t>
      </w:r>
      <w:r w:rsidR="00281C77">
        <w:rPr>
          <w:sz w:val="24"/>
          <w:szCs w:val="24"/>
        </w:rPr>
        <w:t xml:space="preserve"> </w:t>
      </w:r>
      <w:r w:rsidR="0014673A" w:rsidRPr="00575032">
        <w:rPr>
          <w:sz w:val="24"/>
          <w:szCs w:val="24"/>
        </w:rPr>
        <w:t xml:space="preserve">do setor requisitante, </w:t>
      </w:r>
      <w:r w:rsidR="00C17EE1" w:rsidRPr="00575032">
        <w:rPr>
          <w:sz w:val="24"/>
          <w:szCs w:val="24"/>
        </w:rPr>
        <w:t>representante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da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empresa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presente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e após a Procuradoria Jurídica para análise e parecer.</w:t>
      </w:r>
    </w:p>
    <w:sectPr w:rsidR="00A278D3" w:rsidRPr="00931B8A" w:rsidSect="003D439F">
      <w:headerReference w:type="default" r:id="rId9"/>
      <w:pgSz w:w="12240" w:h="15840"/>
      <w:pgMar w:top="1801" w:right="1320" w:bottom="1135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1BA" w:rsidRDefault="001171BA">
      <w:r>
        <w:separator/>
      </w:r>
    </w:p>
  </w:endnote>
  <w:endnote w:type="continuationSeparator" w:id="0">
    <w:p w:rsidR="001171BA" w:rsidRDefault="0011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1BA" w:rsidRDefault="001171BA">
      <w:r>
        <w:separator/>
      </w:r>
    </w:p>
  </w:footnote>
  <w:footnote w:type="continuationSeparator" w:id="0">
    <w:p w:rsidR="001171BA" w:rsidRDefault="00117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1D" w:rsidRDefault="00BF1CE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0F492571" wp14:editId="042E22F7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71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style="mso-next-textbox:#_x0000_s2049" inset="0,0,0,0">
            <w:txbxContent>
              <w:p w:rsidR="00576B1D" w:rsidRDefault="00BF1CE4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576B1D" w:rsidRDefault="00BF1CE4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576B1D" w:rsidRDefault="00BF1CE4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33900"/>
    <w:rsid w:val="000343CD"/>
    <w:rsid w:val="000507A6"/>
    <w:rsid w:val="00081DE9"/>
    <w:rsid w:val="000B5024"/>
    <w:rsid w:val="000C372F"/>
    <w:rsid w:val="00105908"/>
    <w:rsid w:val="00116ED2"/>
    <w:rsid w:val="001171BA"/>
    <w:rsid w:val="001242C1"/>
    <w:rsid w:val="0014673A"/>
    <w:rsid w:val="001820CF"/>
    <w:rsid w:val="00184CD0"/>
    <w:rsid w:val="0019426B"/>
    <w:rsid w:val="001975D1"/>
    <w:rsid w:val="001B20A7"/>
    <w:rsid w:val="001E5A13"/>
    <w:rsid w:val="00251ABB"/>
    <w:rsid w:val="00281C77"/>
    <w:rsid w:val="002906DF"/>
    <w:rsid w:val="002A7A0B"/>
    <w:rsid w:val="002B604B"/>
    <w:rsid w:val="0031420F"/>
    <w:rsid w:val="003337EF"/>
    <w:rsid w:val="0035600D"/>
    <w:rsid w:val="003735A6"/>
    <w:rsid w:val="00392120"/>
    <w:rsid w:val="00393C29"/>
    <w:rsid w:val="003D439F"/>
    <w:rsid w:val="003E558F"/>
    <w:rsid w:val="00402124"/>
    <w:rsid w:val="00411218"/>
    <w:rsid w:val="00416003"/>
    <w:rsid w:val="00435386"/>
    <w:rsid w:val="00451F8C"/>
    <w:rsid w:val="00456E4A"/>
    <w:rsid w:val="004A6BF7"/>
    <w:rsid w:val="004B7B34"/>
    <w:rsid w:val="004E3A12"/>
    <w:rsid w:val="004E76C4"/>
    <w:rsid w:val="004F63BB"/>
    <w:rsid w:val="00514D65"/>
    <w:rsid w:val="00520F1D"/>
    <w:rsid w:val="00550B19"/>
    <w:rsid w:val="00550D3B"/>
    <w:rsid w:val="005574A1"/>
    <w:rsid w:val="00567BA4"/>
    <w:rsid w:val="005713A2"/>
    <w:rsid w:val="00575032"/>
    <w:rsid w:val="00576B1D"/>
    <w:rsid w:val="005B6D07"/>
    <w:rsid w:val="005D6602"/>
    <w:rsid w:val="005D7D43"/>
    <w:rsid w:val="005E2E99"/>
    <w:rsid w:val="005E57F0"/>
    <w:rsid w:val="0061063B"/>
    <w:rsid w:val="00633EB9"/>
    <w:rsid w:val="00642C93"/>
    <w:rsid w:val="0064632B"/>
    <w:rsid w:val="0067507D"/>
    <w:rsid w:val="006908F3"/>
    <w:rsid w:val="006B3658"/>
    <w:rsid w:val="006C6532"/>
    <w:rsid w:val="006D18F6"/>
    <w:rsid w:val="007009A0"/>
    <w:rsid w:val="00763E9A"/>
    <w:rsid w:val="007E5CFE"/>
    <w:rsid w:val="0081174F"/>
    <w:rsid w:val="00823F66"/>
    <w:rsid w:val="00846F43"/>
    <w:rsid w:val="0088157B"/>
    <w:rsid w:val="008B27D1"/>
    <w:rsid w:val="008F06EA"/>
    <w:rsid w:val="009111CD"/>
    <w:rsid w:val="00925494"/>
    <w:rsid w:val="00931B8A"/>
    <w:rsid w:val="00935FCF"/>
    <w:rsid w:val="009635F0"/>
    <w:rsid w:val="009C305A"/>
    <w:rsid w:val="009E5A84"/>
    <w:rsid w:val="009F4342"/>
    <w:rsid w:val="009F794C"/>
    <w:rsid w:val="009F7C63"/>
    <w:rsid w:val="00A17183"/>
    <w:rsid w:val="00A278D3"/>
    <w:rsid w:val="00A348F0"/>
    <w:rsid w:val="00AA30FE"/>
    <w:rsid w:val="00AF48BA"/>
    <w:rsid w:val="00B02064"/>
    <w:rsid w:val="00B17A44"/>
    <w:rsid w:val="00B3360C"/>
    <w:rsid w:val="00B41537"/>
    <w:rsid w:val="00B501E0"/>
    <w:rsid w:val="00B96E5A"/>
    <w:rsid w:val="00BB78B2"/>
    <w:rsid w:val="00BD218C"/>
    <w:rsid w:val="00BF1CE4"/>
    <w:rsid w:val="00C02E94"/>
    <w:rsid w:val="00C17EE1"/>
    <w:rsid w:val="00C2569D"/>
    <w:rsid w:val="00C744DC"/>
    <w:rsid w:val="00C81593"/>
    <w:rsid w:val="00CA582B"/>
    <w:rsid w:val="00CC4410"/>
    <w:rsid w:val="00CD5C51"/>
    <w:rsid w:val="00CE69B6"/>
    <w:rsid w:val="00D26BB1"/>
    <w:rsid w:val="00D67D62"/>
    <w:rsid w:val="00D7023C"/>
    <w:rsid w:val="00D75BAC"/>
    <w:rsid w:val="00D906D5"/>
    <w:rsid w:val="00D95FAF"/>
    <w:rsid w:val="00D97676"/>
    <w:rsid w:val="00DB076E"/>
    <w:rsid w:val="00DD3CBF"/>
    <w:rsid w:val="00DF217F"/>
    <w:rsid w:val="00E03078"/>
    <w:rsid w:val="00E32CF2"/>
    <w:rsid w:val="00E37C30"/>
    <w:rsid w:val="00E52AD5"/>
    <w:rsid w:val="00E71071"/>
    <w:rsid w:val="00E74992"/>
    <w:rsid w:val="00EB4097"/>
    <w:rsid w:val="00ED1A23"/>
    <w:rsid w:val="00F07774"/>
    <w:rsid w:val="00F20B4C"/>
    <w:rsid w:val="00F549E5"/>
    <w:rsid w:val="00F808E4"/>
    <w:rsid w:val="00FA4A0D"/>
    <w:rsid w:val="00FA58B3"/>
    <w:rsid w:val="00FD2BE9"/>
    <w:rsid w:val="00FF2CD6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A348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A348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pj.biz/443468500001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npj.biz/443468500001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1010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PC</cp:lastModifiedBy>
  <cp:revision>3</cp:revision>
  <cp:lastPrinted>2021-09-08T18:27:00Z</cp:lastPrinted>
  <dcterms:created xsi:type="dcterms:W3CDTF">2021-12-22T20:54:00Z</dcterms:created>
  <dcterms:modified xsi:type="dcterms:W3CDTF">2021-12-22T21:07:00Z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